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A8F" w:rsidRDefault="00135A8F" w:rsidP="00013F29">
      <w:pPr>
        <w:spacing w:after="0" w:line="240" w:lineRule="auto"/>
        <w:rPr>
          <w:rFonts w:ascii="Times New Roman" w:eastAsia="Times New Roman" w:hAnsi="Times New Roman" w:cs="Times New Roman"/>
          <w:b/>
          <w:color w:val="000000"/>
          <w:sz w:val="27"/>
          <w:szCs w:val="27"/>
        </w:rPr>
      </w:pPr>
    </w:p>
    <w:p w:rsidR="00AB4DDD" w:rsidRPr="00A903AB" w:rsidRDefault="00AB4DDD" w:rsidP="00AB4DDD">
      <w:pPr>
        <w:spacing w:after="0" w:line="240" w:lineRule="auto"/>
        <w:jc w:val="center"/>
        <w:rPr>
          <w:rFonts w:ascii="Times New Roman" w:hAnsi="Times New Roman" w:cs="Times New Roman"/>
          <w:sz w:val="28"/>
          <w:szCs w:val="28"/>
        </w:rPr>
      </w:pPr>
      <w:r w:rsidRPr="00A903AB">
        <w:rPr>
          <w:rFonts w:ascii="Times New Roman" w:hAnsi="Times New Roman" w:cs="Times New Roman"/>
          <w:sz w:val="28"/>
          <w:szCs w:val="28"/>
        </w:rPr>
        <w:t>Муниципальное бюджетное общеобразовательное учреждение</w:t>
      </w:r>
    </w:p>
    <w:p w:rsidR="00AB4DDD" w:rsidRPr="00A903AB" w:rsidRDefault="00AB4DDD" w:rsidP="00AB4DDD">
      <w:pPr>
        <w:spacing w:after="0" w:line="240" w:lineRule="auto"/>
        <w:jc w:val="center"/>
        <w:rPr>
          <w:rFonts w:ascii="Times New Roman" w:hAnsi="Times New Roman" w:cs="Times New Roman"/>
          <w:sz w:val="28"/>
          <w:szCs w:val="28"/>
        </w:rPr>
      </w:pPr>
      <w:r w:rsidRPr="00A903AB">
        <w:rPr>
          <w:rFonts w:ascii="Times New Roman" w:hAnsi="Times New Roman" w:cs="Times New Roman"/>
          <w:sz w:val="28"/>
          <w:szCs w:val="28"/>
        </w:rPr>
        <w:t>«</w:t>
      </w:r>
      <w:proofErr w:type="spellStart"/>
      <w:r w:rsidRPr="00A903AB">
        <w:rPr>
          <w:rFonts w:ascii="Times New Roman" w:hAnsi="Times New Roman" w:cs="Times New Roman"/>
          <w:sz w:val="28"/>
          <w:szCs w:val="28"/>
        </w:rPr>
        <w:t>Муслюмкинская</w:t>
      </w:r>
      <w:proofErr w:type="spellEnd"/>
      <w:r w:rsidRPr="00A903AB">
        <w:rPr>
          <w:rFonts w:ascii="Times New Roman" w:hAnsi="Times New Roman" w:cs="Times New Roman"/>
          <w:sz w:val="28"/>
          <w:szCs w:val="28"/>
        </w:rPr>
        <w:t xml:space="preserve"> средняя общеобразовательная школа»</w:t>
      </w:r>
    </w:p>
    <w:p w:rsidR="00AB4DDD" w:rsidRPr="00A903AB" w:rsidRDefault="00AB4DDD" w:rsidP="00AB4DDD">
      <w:pPr>
        <w:spacing w:after="0" w:line="240" w:lineRule="auto"/>
        <w:jc w:val="center"/>
        <w:rPr>
          <w:rFonts w:ascii="Times New Roman" w:hAnsi="Times New Roman" w:cs="Times New Roman"/>
          <w:sz w:val="28"/>
          <w:szCs w:val="28"/>
        </w:rPr>
      </w:pPr>
      <w:proofErr w:type="spellStart"/>
      <w:r w:rsidRPr="00A903AB">
        <w:rPr>
          <w:rFonts w:ascii="Times New Roman" w:hAnsi="Times New Roman" w:cs="Times New Roman"/>
          <w:sz w:val="28"/>
          <w:szCs w:val="28"/>
        </w:rPr>
        <w:t>Чистопольского</w:t>
      </w:r>
      <w:proofErr w:type="spellEnd"/>
      <w:r w:rsidRPr="00A903AB">
        <w:rPr>
          <w:rFonts w:ascii="Times New Roman" w:hAnsi="Times New Roman" w:cs="Times New Roman"/>
          <w:sz w:val="28"/>
          <w:szCs w:val="28"/>
        </w:rPr>
        <w:t xml:space="preserve"> муниципального района РТ</w:t>
      </w:r>
    </w:p>
    <w:p w:rsidR="00AB4DDD" w:rsidRPr="00A903AB" w:rsidRDefault="00AB4DDD" w:rsidP="00AB4DDD">
      <w:pPr>
        <w:spacing w:after="0" w:line="240" w:lineRule="auto"/>
        <w:ind w:left="426"/>
        <w:jc w:val="both"/>
        <w:rPr>
          <w:rFonts w:ascii="Times New Roman" w:hAnsi="Times New Roman" w:cs="Times New Roman"/>
          <w:color w:val="000000"/>
          <w:lang w:eastAsia="tt-RU"/>
        </w:rPr>
      </w:pPr>
    </w:p>
    <w:p w:rsidR="00AB4DDD" w:rsidRPr="00A903AB" w:rsidRDefault="00AB4DDD" w:rsidP="00AB4DDD">
      <w:pPr>
        <w:spacing w:after="0" w:line="240" w:lineRule="auto"/>
        <w:ind w:left="426"/>
        <w:jc w:val="both"/>
        <w:rPr>
          <w:rFonts w:ascii="Times New Roman" w:hAnsi="Times New Roman" w:cs="Times New Roman"/>
          <w:color w:val="000000"/>
          <w:lang w:eastAsia="tt-RU"/>
        </w:rPr>
      </w:pPr>
    </w:p>
    <w:p w:rsidR="00AB4DDD" w:rsidRPr="00A903AB" w:rsidRDefault="00AB4DDD" w:rsidP="00AB4DDD">
      <w:pPr>
        <w:spacing w:after="0" w:line="240" w:lineRule="auto"/>
        <w:rPr>
          <w:rFonts w:ascii="Times New Roman" w:hAnsi="Times New Roman" w:cs="Times New Roman"/>
        </w:rPr>
      </w:pPr>
      <w:r w:rsidRPr="00A903AB">
        <w:rPr>
          <w:rFonts w:ascii="Times New Roman" w:hAnsi="Times New Roman" w:cs="Times New Roman"/>
        </w:rPr>
        <w:t>Рассмотрено                                                                Согласовано</w:t>
      </w:r>
      <w:proofErr w:type="gramStart"/>
      <w:r w:rsidRPr="00A903AB">
        <w:rPr>
          <w:rFonts w:ascii="Times New Roman" w:hAnsi="Times New Roman" w:cs="Times New Roman"/>
        </w:rPr>
        <w:t xml:space="preserve">                                                                              У</w:t>
      </w:r>
      <w:proofErr w:type="gramEnd"/>
      <w:r w:rsidRPr="00A903AB">
        <w:rPr>
          <w:rFonts w:ascii="Times New Roman" w:hAnsi="Times New Roman" w:cs="Times New Roman"/>
        </w:rPr>
        <w:t>тверждаю</w:t>
      </w:r>
    </w:p>
    <w:p w:rsidR="00AB4DDD" w:rsidRPr="00A903AB" w:rsidRDefault="00AB4DDD" w:rsidP="00AB4DDD">
      <w:pPr>
        <w:spacing w:after="0" w:line="240" w:lineRule="auto"/>
        <w:rPr>
          <w:rFonts w:ascii="Times New Roman" w:hAnsi="Times New Roman" w:cs="Times New Roman"/>
        </w:rPr>
      </w:pPr>
      <w:r w:rsidRPr="00A903AB">
        <w:rPr>
          <w:rFonts w:ascii="Times New Roman" w:hAnsi="Times New Roman" w:cs="Times New Roman"/>
        </w:rPr>
        <w:t>на заседании МО                                                       заместитель директора по УР                                               директор МБОУ «</w:t>
      </w:r>
      <w:proofErr w:type="spellStart"/>
      <w:r w:rsidRPr="00A903AB">
        <w:rPr>
          <w:rFonts w:ascii="Times New Roman" w:hAnsi="Times New Roman" w:cs="Times New Roman"/>
        </w:rPr>
        <w:t>Муслюмкинская</w:t>
      </w:r>
      <w:proofErr w:type="spellEnd"/>
      <w:r w:rsidRPr="00A903AB">
        <w:rPr>
          <w:rFonts w:ascii="Times New Roman" w:hAnsi="Times New Roman" w:cs="Times New Roman"/>
        </w:rPr>
        <w:t xml:space="preserve"> СОШ»</w:t>
      </w:r>
    </w:p>
    <w:p w:rsidR="00AB4DDD" w:rsidRPr="00A903AB" w:rsidRDefault="00AB4DDD" w:rsidP="00AB4DDD">
      <w:pPr>
        <w:spacing w:after="0" w:line="240" w:lineRule="auto"/>
        <w:rPr>
          <w:rFonts w:ascii="Times New Roman" w:hAnsi="Times New Roman" w:cs="Times New Roman"/>
        </w:rPr>
      </w:pPr>
      <w:r w:rsidRPr="00A903AB">
        <w:rPr>
          <w:rFonts w:ascii="Times New Roman" w:hAnsi="Times New Roman" w:cs="Times New Roman"/>
        </w:rPr>
        <w:t>протокол №</w:t>
      </w:r>
      <w:proofErr w:type="spellStart"/>
      <w:r w:rsidRPr="00A903AB">
        <w:rPr>
          <w:rFonts w:ascii="Times New Roman" w:hAnsi="Times New Roman" w:cs="Times New Roman"/>
        </w:rPr>
        <w:t>___от</w:t>
      </w:r>
      <w:proofErr w:type="spellEnd"/>
      <w:r w:rsidRPr="00A903AB">
        <w:rPr>
          <w:rFonts w:ascii="Times New Roman" w:hAnsi="Times New Roman" w:cs="Times New Roman"/>
        </w:rPr>
        <w:t xml:space="preserve"> _______2021                            МБОУ «</w:t>
      </w:r>
      <w:proofErr w:type="spellStart"/>
      <w:r w:rsidRPr="00A903AB">
        <w:rPr>
          <w:rFonts w:ascii="Times New Roman" w:hAnsi="Times New Roman" w:cs="Times New Roman"/>
        </w:rPr>
        <w:t>Муслюмкинская</w:t>
      </w:r>
      <w:proofErr w:type="spellEnd"/>
      <w:r w:rsidRPr="00A903AB">
        <w:rPr>
          <w:rFonts w:ascii="Times New Roman" w:hAnsi="Times New Roman" w:cs="Times New Roman"/>
        </w:rPr>
        <w:t xml:space="preserve"> СОШ»                                           __________________/Г.Ш.Абдуллина/</w:t>
      </w:r>
    </w:p>
    <w:p w:rsidR="00AB4DDD" w:rsidRPr="00A903AB" w:rsidRDefault="00AB4DDD" w:rsidP="00AB4DDD">
      <w:pPr>
        <w:spacing w:after="0" w:line="240" w:lineRule="auto"/>
        <w:rPr>
          <w:rFonts w:ascii="Times New Roman" w:hAnsi="Times New Roman" w:cs="Times New Roman"/>
        </w:rPr>
      </w:pPr>
      <w:r w:rsidRPr="00A903AB">
        <w:rPr>
          <w:rFonts w:ascii="Times New Roman" w:hAnsi="Times New Roman" w:cs="Times New Roman"/>
        </w:rPr>
        <w:t>руководитель МО___________                                от __________2021г. ___________                                        приказ №</w:t>
      </w:r>
      <w:proofErr w:type="spellStart"/>
      <w:r w:rsidRPr="00A903AB">
        <w:rPr>
          <w:rFonts w:ascii="Times New Roman" w:hAnsi="Times New Roman" w:cs="Times New Roman"/>
        </w:rPr>
        <w:t>_____от</w:t>
      </w:r>
      <w:proofErr w:type="spellEnd"/>
      <w:r w:rsidRPr="00A903AB">
        <w:rPr>
          <w:rFonts w:ascii="Times New Roman" w:hAnsi="Times New Roman" w:cs="Times New Roman"/>
        </w:rPr>
        <w:t xml:space="preserve"> __________2021г.</w:t>
      </w:r>
    </w:p>
    <w:p w:rsidR="00AB4DDD" w:rsidRPr="00A903AB" w:rsidRDefault="00AB4DDD" w:rsidP="00AB4DDD">
      <w:pPr>
        <w:spacing w:after="0" w:line="240" w:lineRule="auto"/>
        <w:rPr>
          <w:rFonts w:ascii="Times New Roman" w:hAnsi="Times New Roman" w:cs="Times New Roman"/>
        </w:rPr>
      </w:pPr>
      <w:r w:rsidRPr="00A903AB">
        <w:rPr>
          <w:rFonts w:ascii="Times New Roman" w:hAnsi="Times New Roman" w:cs="Times New Roman"/>
        </w:rPr>
        <w:t xml:space="preserve"> /А.А. Шакирова/                                                                                         /Л.В.Шишкова/</w:t>
      </w:r>
    </w:p>
    <w:p w:rsidR="00AB4DDD" w:rsidRPr="00A903AB" w:rsidRDefault="00AB4DDD" w:rsidP="00AB4DDD">
      <w:pPr>
        <w:spacing w:after="0" w:line="240" w:lineRule="auto"/>
        <w:rPr>
          <w:rFonts w:ascii="Times New Roman" w:hAnsi="Times New Roman" w:cs="Times New Roman"/>
        </w:rPr>
      </w:pPr>
    </w:p>
    <w:p w:rsidR="00AB4DDD" w:rsidRPr="00A903AB" w:rsidRDefault="00AB4DDD" w:rsidP="00AB4DDD">
      <w:pPr>
        <w:spacing w:after="0" w:line="240" w:lineRule="auto"/>
        <w:rPr>
          <w:rFonts w:ascii="Times New Roman" w:hAnsi="Times New Roman" w:cs="Times New Roman"/>
        </w:rPr>
      </w:pPr>
    </w:p>
    <w:p w:rsidR="00AB4DDD" w:rsidRDefault="00AB4DDD" w:rsidP="00AB4DDD">
      <w:pPr>
        <w:spacing w:after="0" w:line="240" w:lineRule="auto"/>
        <w:rPr>
          <w:rFonts w:ascii="Times New Roman" w:hAnsi="Times New Roman" w:cs="Times New Roman"/>
        </w:rPr>
      </w:pPr>
    </w:p>
    <w:p w:rsidR="00AB4DDD" w:rsidRDefault="00AB4DDD" w:rsidP="00AB4DDD">
      <w:pPr>
        <w:spacing w:after="0" w:line="240" w:lineRule="auto"/>
        <w:rPr>
          <w:rFonts w:ascii="Times New Roman" w:hAnsi="Times New Roman" w:cs="Times New Roman"/>
        </w:rPr>
      </w:pPr>
    </w:p>
    <w:p w:rsidR="00AB4DDD" w:rsidRPr="00A903AB" w:rsidRDefault="00AB4DDD" w:rsidP="00AB4DDD">
      <w:pPr>
        <w:spacing w:after="0" w:line="240" w:lineRule="auto"/>
        <w:rPr>
          <w:rFonts w:ascii="Times New Roman" w:hAnsi="Times New Roman" w:cs="Times New Roman"/>
        </w:rPr>
      </w:pPr>
    </w:p>
    <w:p w:rsidR="00AB4DDD" w:rsidRPr="00A903AB" w:rsidRDefault="00AB4DDD" w:rsidP="00AB4DDD">
      <w:pPr>
        <w:spacing w:after="0" w:line="240" w:lineRule="auto"/>
        <w:rPr>
          <w:rFonts w:ascii="Times New Roman" w:hAnsi="Times New Roman" w:cs="Times New Roman"/>
        </w:rPr>
      </w:pPr>
    </w:p>
    <w:p w:rsidR="00AB4DDD" w:rsidRPr="00A903AB" w:rsidRDefault="00AB4DDD" w:rsidP="00AB4DDD">
      <w:pPr>
        <w:spacing w:after="0" w:line="240" w:lineRule="auto"/>
        <w:rPr>
          <w:rFonts w:ascii="Times New Roman" w:hAnsi="Times New Roman" w:cs="Times New Roman"/>
        </w:rPr>
      </w:pPr>
    </w:p>
    <w:p w:rsidR="00AB4DDD" w:rsidRPr="00A903AB" w:rsidRDefault="00AB4DDD" w:rsidP="00AB4DDD">
      <w:pPr>
        <w:spacing w:after="0" w:line="240" w:lineRule="auto"/>
        <w:rPr>
          <w:rFonts w:ascii="Times New Roman" w:hAnsi="Times New Roman" w:cs="Times New Roman"/>
        </w:rPr>
      </w:pPr>
    </w:p>
    <w:p w:rsidR="00AB4DDD" w:rsidRPr="00A903AB" w:rsidRDefault="00AB4DDD" w:rsidP="00AB4DDD">
      <w:pPr>
        <w:spacing w:after="0" w:line="240" w:lineRule="auto"/>
        <w:jc w:val="center"/>
        <w:rPr>
          <w:rFonts w:ascii="Times New Roman" w:eastAsia="Courier New" w:hAnsi="Times New Roman" w:cs="Times New Roman"/>
          <w:color w:val="000000"/>
          <w:sz w:val="28"/>
          <w:szCs w:val="28"/>
        </w:rPr>
      </w:pPr>
      <w:r w:rsidRPr="00A903AB">
        <w:rPr>
          <w:rFonts w:ascii="Times New Roman" w:eastAsia="Courier New" w:hAnsi="Times New Roman" w:cs="Times New Roman"/>
          <w:color w:val="000000"/>
          <w:sz w:val="28"/>
          <w:szCs w:val="28"/>
        </w:rPr>
        <w:t>Рабочая программа</w:t>
      </w:r>
    </w:p>
    <w:p w:rsidR="00AB4DDD" w:rsidRPr="00A903AB" w:rsidRDefault="00AB4DDD" w:rsidP="00AB4DDD">
      <w:pPr>
        <w:spacing w:after="0" w:line="240" w:lineRule="auto"/>
        <w:jc w:val="center"/>
        <w:rPr>
          <w:rFonts w:ascii="Times New Roman" w:eastAsia="Courier New" w:hAnsi="Times New Roman" w:cs="Times New Roman"/>
          <w:color w:val="000000"/>
          <w:sz w:val="28"/>
          <w:szCs w:val="28"/>
        </w:rPr>
      </w:pPr>
      <w:r>
        <w:rPr>
          <w:rFonts w:ascii="Times New Roman" w:eastAsia="Courier New" w:hAnsi="Times New Roman" w:cs="Times New Roman"/>
          <w:color w:val="000000"/>
          <w:sz w:val="28"/>
          <w:szCs w:val="28"/>
        </w:rPr>
        <w:t>по    родной (татарской</w:t>
      </w:r>
      <w:r w:rsidRPr="00A903AB">
        <w:rPr>
          <w:rFonts w:ascii="Times New Roman" w:eastAsia="Courier New" w:hAnsi="Times New Roman" w:cs="Times New Roman"/>
          <w:color w:val="000000"/>
          <w:sz w:val="28"/>
          <w:szCs w:val="28"/>
        </w:rPr>
        <w:t>)</w:t>
      </w:r>
      <w:r>
        <w:rPr>
          <w:rFonts w:ascii="Times New Roman" w:eastAsia="Courier New" w:hAnsi="Times New Roman" w:cs="Times New Roman"/>
          <w:color w:val="000000"/>
          <w:sz w:val="28"/>
          <w:szCs w:val="28"/>
        </w:rPr>
        <w:t xml:space="preserve"> литературе</w:t>
      </w:r>
    </w:p>
    <w:p w:rsidR="00AB4DDD" w:rsidRPr="00A903AB" w:rsidRDefault="00AB4DDD" w:rsidP="00AB4DDD">
      <w:pPr>
        <w:spacing w:after="0" w:line="240" w:lineRule="auto"/>
        <w:jc w:val="center"/>
        <w:rPr>
          <w:rFonts w:ascii="Times New Roman" w:eastAsia="Courier New" w:hAnsi="Times New Roman" w:cs="Times New Roman"/>
          <w:color w:val="000000"/>
          <w:sz w:val="28"/>
          <w:szCs w:val="28"/>
        </w:rPr>
      </w:pPr>
      <w:r w:rsidRPr="00A903AB">
        <w:rPr>
          <w:rFonts w:ascii="Times New Roman" w:eastAsia="Courier New" w:hAnsi="Times New Roman" w:cs="Times New Roman"/>
          <w:color w:val="000000"/>
          <w:sz w:val="28"/>
          <w:szCs w:val="28"/>
        </w:rPr>
        <w:t xml:space="preserve"> для </w:t>
      </w:r>
      <w:r w:rsidR="00316552">
        <w:rPr>
          <w:rFonts w:ascii="Times New Roman" w:eastAsia="Courier New" w:hAnsi="Times New Roman" w:cs="Times New Roman"/>
          <w:color w:val="000000"/>
          <w:sz w:val="28"/>
          <w:szCs w:val="28"/>
        </w:rPr>
        <w:t>3</w:t>
      </w:r>
      <w:r w:rsidRPr="00A903AB">
        <w:rPr>
          <w:rFonts w:ascii="Times New Roman" w:eastAsia="Courier New" w:hAnsi="Times New Roman" w:cs="Times New Roman"/>
          <w:color w:val="000000"/>
          <w:sz w:val="28"/>
          <w:szCs w:val="28"/>
        </w:rPr>
        <w:t xml:space="preserve"> класса</w:t>
      </w:r>
    </w:p>
    <w:p w:rsidR="00AB4DDD" w:rsidRPr="00A903AB" w:rsidRDefault="00AB4DDD" w:rsidP="00AB4DDD">
      <w:pPr>
        <w:spacing w:after="0" w:line="240" w:lineRule="auto"/>
        <w:jc w:val="center"/>
        <w:rPr>
          <w:rFonts w:ascii="Times New Roman" w:eastAsia="Courier New" w:hAnsi="Times New Roman" w:cs="Times New Roman"/>
          <w:color w:val="000000"/>
          <w:sz w:val="28"/>
          <w:szCs w:val="28"/>
        </w:rPr>
      </w:pPr>
      <w:r w:rsidRPr="00A903AB">
        <w:rPr>
          <w:rFonts w:ascii="Times New Roman" w:hAnsi="Times New Roman" w:cs="Times New Roman"/>
          <w:sz w:val="28"/>
          <w:szCs w:val="28"/>
        </w:rPr>
        <w:t xml:space="preserve"> </w:t>
      </w:r>
    </w:p>
    <w:p w:rsidR="00AB4DDD" w:rsidRPr="00A903AB" w:rsidRDefault="00AB4DDD" w:rsidP="00AB4DDD">
      <w:pPr>
        <w:spacing w:after="0" w:line="240" w:lineRule="auto"/>
        <w:jc w:val="center"/>
        <w:rPr>
          <w:rFonts w:ascii="Times New Roman" w:eastAsia="Courier New" w:hAnsi="Times New Roman" w:cs="Times New Roman"/>
          <w:color w:val="000000"/>
          <w:sz w:val="28"/>
          <w:szCs w:val="28"/>
        </w:rPr>
      </w:pPr>
    </w:p>
    <w:p w:rsidR="00AB4DDD" w:rsidRPr="00A903AB" w:rsidRDefault="00AB4DDD" w:rsidP="00AB4DDD">
      <w:pPr>
        <w:spacing w:after="0" w:line="240" w:lineRule="auto"/>
        <w:rPr>
          <w:rFonts w:ascii="Times New Roman" w:hAnsi="Times New Roman" w:cs="Times New Roman"/>
        </w:rPr>
      </w:pPr>
    </w:p>
    <w:p w:rsidR="00AB4DDD" w:rsidRPr="00A903AB" w:rsidRDefault="00AB4DDD" w:rsidP="00AB4DDD">
      <w:pPr>
        <w:pStyle w:val="a6"/>
        <w:spacing w:after="0" w:line="240" w:lineRule="auto"/>
        <w:ind w:left="0"/>
        <w:jc w:val="center"/>
        <w:rPr>
          <w:rFonts w:ascii="Times New Roman" w:hAnsi="Times New Roman"/>
          <w:b/>
        </w:rPr>
      </w:pPr>
    </w:p>
    <w:p w:rsidR="00AB4DDD" w:rsidRPr="00A903AB" w:rsidRDefault="00AB4DDD" w:rsidP="00AB4DDD">
      <w:pPr>
        <w:pStyle w:val="a6"/>
        <w:spacing w:after="0" w:line="240" w:lineRule="auto"/>
        <w:ind w:left="0"/>
        <w:jc w:val="center"/>
        <w:rPr>
          <w:rFonts w:ascii="Times New Roman" w:hAnsi="Times New Roman"/>
          <w:b/>
        </w:rPr>
      </w:pPr>
    </w:p>
    <w:p w:rsidR="00AB4DDD" w:rsidRPr="00A903AB" w:rsidRDefault="00AB4DDD" w:rsidP="00AB4DDD">
      <w:pPr>
        <w:pStyle w:val="a6"/>
        <w:spacing w:after="0" w:line="240" w:lineRule="auto"/>
        <w:ind w:left="0"/>
        <w:jc w:val="center"/>
        <w:rPr>
          <w:rFonts w:ascii="Times New Roman" w:hAnsi="Times New Roman"/>
          <w:b/>
        </w:rPr>
      </w:pPr>
    </w:p>
    <w:p w:rsidR="00AB4DDD" w:rsidRDefault="00AB4DDD" w:rsidP="00AB4DDD">
      <w:pPr>
        <w:pStyle w:val="a6"/>
        <w:tabs>
          <w:tab w:val="left" w:pos="9660"/>
        </w:tabs>
        <w:spacing w:after="0" w:line="240" w:lineRule="auto"/>
        <w:ind w:left="0"/>
        <w:rPr>
          <w:rFonts w:ascii="Times New Roman" w:hAnsi="Times New Roman"/>
          <w:b/>
        </w:rPr>
      </w:pPr>
      <w:r>
        <w:rPr>
          <w:rFonts w:ascii="Times New Roman" w:hAnsi="Times New Roman"/>
          <w:b/>
        </w:rPr>
        <w:tab/>
      </w:r>
    </w:p>
    <w:p w:rsidR="00AB4DDD" w:rsidRDefault="00AB4DDD" w:rsidP="00AB4DDD">
      <w:pPr>
        <w:pStyle w:val="a6"/>
        <w:tabs>
          <w:tab w:val="left" w:pos="9660"/>
        </w:tabs>
        <w:spacing w:after="0" w:line="240" w:lineRule="auto"/>
        <w:ind w:left="0"/>
        <w:rPr>
          <w:rFonts w:ascii="Times New Roman" w:hAnsi="Times New Roman"/>
          <w:b/>
        </w:rPr>
      </w:pPr>
    </w:p>
    <w:p w:rsidR="00AB4DDD" w:rsidRDefault="00AB4DDD" w:rsidP="00AB4DDD">
      <w:pPr>
        <w:pStyle w:val="a6"/>
        <w:tabs>
          <w:tab w:val="left" w:pos="9660"/>
        </w:tabs>
        <w:spacing w:after="0" w:line="240" w:lineRule="auto"/>
        <w:ind w:left="0"/>
        <w:rPr>
          <w:rFonts w:ascii="Times New Roman" w:hAnsi="Times New Roman"/>
          <w:b/>
        </w:rPr>
      </w:pPr>
    </w:p>
    <w:p w:rsidR="00AB4DDD" w:rsidRDefault="00AB4DDD" w:rsidP="00AB4DDD">
      <w:pPr>
        <w:pStyle w:val="a6"/>
        <w:tabs>
          <w:tab w:val="left" w:pos="9660"/>
        </w:tabs>
        <w:spacing w:after="0" w:line="240" w:lineRule="auto"/>
        <w:ind w:left="0"/>
        <w:rPr>
          <w:rFonts w:ascii="Times New Roman" w:hAnsi="Times New Roman"/>
          <w:b/>
        </w:rPr>
      </w:pPr>
    </w:p>
    <w:p w:rsidR="00AB4DDD" w:rsidRDefault="00AB4DDD" w:rsidP="00AB4DDD">
      <w:pPr>
        <w:pStyle w:val="a6"/>
        <w:tabs>
          <w:tab w:val="left" w:pos="9660"/>
        </w:tabs>
        <w:spacing w:after="0" w:line="240" w:lineRule="auto"/>
        <w:ind w:left="0"/>
        <w:rPr>
          <w:rFonts w:ascii="Times New Roman" w:hAnsi="Times New Roman"/>
          <w:b/>
        </w:rPr>
      </w:pPr>
    </w:p>
    <w:p w:rsidR="00AB4DDD" w:rsidRPr="00A903AB" w:rsidRDefault="00AB4DDD" w:rsidP="00AB4DDD">
      <w:pPr>
        <w:pStyle w:val="a6"/>
        <w:tabs>
          <w:tab w:val="left" w:pos="9660"/>
        </w:tabs>
        <w:spacing w:after="0" w:line="240" w:lineRule="auto"/>
        <w:ind w:left="0"/>
        <w:rPr>
          <w:rFonts w:ascii="Times New Roman" w:hAnsi="Times New Roman"/>
          <w:b/>
        </w:rPr>
      </w:pPr>
    </w:p>
    <w:p w:rsidR="00AB4DDD" w:rsidRPr="00A903AB" w:rsidRDefault="00AB4DDD" w:rsidP="00AB4DDD">
      <w:pPr>
        <w:pStyle w:val="a6"/>
        <w:spacing w:after="0" w:line="240" w:lineRule="auto"/>
        <w:ind w:left="0"/>
        <w:rPr>
          <w:rFonts w:ascii="Times New Roman" w:hAnsi="Times New Roman"/>
          <w:b/>
        </w:rPr>
      </w:pPr>
    </w:p>
    <w:p w:rsidR="00AB4DDD" w:rsidRPr="00A903AB" w:rsidRDefault="00AB4DDD" w:rsidP="00AB4DDD">
      <w:pPr>
        <w:pStyle w:val="a6"/>
        <w:spacing w:after="0" w:line="240" w:lineRule="auto"/>
        <w:ind w:left="0"/>
        <w:jc w:val="center"/>
        <w:rPr>
          <w:rFonts w:ascii="Times New Roman" w:hAnsi="Times New Roman"/>
          <w:b/>
        </w:rPr>
      </w:pPr>
    </w:p>
    <w:p w:rsidR="00AB4DDD" w:rsidRPr="00A903AB" w:rsidRDefault="00AB4DDD" w:rsidP="00AB4DDD">
      <w:pPr>
        <w:pStyle w:val="a6"/>
        <w:spacing w:after="0" w:line="240" w:lineRule="auto"/>
        <w:ind w:left="0"/>
        <w:jc w:val="center"/>
        <w:rPr>
          <w:rFonts w:ascii="Times New Roman" w:hAnsi="Times New Roman"/>
          <w:b/>
          <w:sz w:val="28"/>
          <w:szCs w:val="28"/>
        </w:rPr>
      </w:pPr>
      <w:r w:rsidRPr="00A903AB">
        <w:rPr>
          <w:rFonts w:ascii="Times New Roman" w:hAnsi="Times New Roman"/>
          <w:b/>
          <w:sz w:val="28"/>
          <w:szCs w:val="28"/>
        </w:rPr>
        <w:t>2021 -2022 учебный год</w:t>
      </w:r>
    </w:p>
    <w:p w:rsidR="00AB4DDD" w:rsidRPr="00A903AB" w:rsidRDefault="00AB4DDD" w:rsidP="00AB4DDD">
      <w:pPr>
        <w:pStyle w:val="a6"/>
        <w:spacing w:after="0" w:line="240" w:lineRule="auto"/>
        <w:ind w:left="0"/>
        <w:rPr>
          <w:rFonts w:ascii="Times New Roman" w:hAnsi="Times New Roman"/>
          <w:b/>
          <w:sz w:val="24"/>
          <w:szCs w:val="24"/>
        </w:rPr>
      </w:pPr>
      <w:r w:rsidRPr="00A903AB">
        <w:rPr>
          <w:rFonts w:ascii="Times New Roman" w:hAnsi="Times New Roman"/>
          <w:b/>
          <w:bCs/>
          <w:spacing w:val="-7"/>
          <w:sz w:val="24"/>
          <w:szCs w:val="24"/>
          <w:lang w:val="tt-RU"/>
        </w:rPr>
        <w:lastRenderedPageBreak/>
        <w:t xml:space="preserve">                                                                                            </w:t>
      </w:r>
      <w:r>
        <w:rPr>
          <w:rFonts w:ascii="Times New Roman" w:hAnsi="Times New Roman"/>
          <w:b/>
          <w:bCs/>
          <w:spacing w:val="-7"/>
          <w:sz w:val="24"/>
          <w:szCs w:val="24"/>
          <w:lang w:val="tt-RU"/>
        </w:rPr>
        <w:t xml:space="preserve">                         </w:t>
      </w:r>
      <w:r w:rsidRPr="00A903AB">
        <w:rPr>
          <w:rFonts w:ascii="Times New Roman" w:hAnsi="Times New Roman"/>
          <w:b/>
          <w:bCs/>
          <w:spacing w:val="-7"/>
          <w:sz w:val="24"/>
          <w:szCs w:val="24"/>
          <w:lang w:val="tt-RU"/>
        </w:rPr>
        <w:t xml:space="preserve">   Аңлатма  язуы</w:t>
      </w:r>
    </w:p>
    <w:p w:rsidR="00AB4DDD" w:rsidRPr="00A903AB" w:rsidRDefault="00AB4DDD" w:rsidP="00AB4DDD">
      <w:pPr>
        <w:shd w:val="clear" w:color="auto" w:fill="FFFFFF"/>
        <w:spacing w:after="0" w:line="240" w:lineRule="auto"/>
        <w:jc w:val="both"/>
        <w:rPr>
          <w:rFonts w:ascii="Times New Roman" w:hAnsi="Times New Roman" w:cs="Times New Roman"/>
          <w:bCs/>
          <w:spacing w:val="-7"/>
          <w:u w:val="single"/>
        </w:rPr>
      </w:pPr>
      <w:r w:rsidRPr="00A903AB">
        <w:rPr>
          <w:rFonts w:ascii="Times New Roman" w:hAnsi="Times New Roman" w:cs="Times New Roman"/>
          <w:bCs/>
          <w:spacing w:val="-7"/>
          <w:u w:val="single"/>
        </w:rPr>
        <w:t xml:space="preserve">                       </w:t>
      </w:r>
    </w:p>
    <w:p w:rsidR="00AB4DDD" w:rsidRPr="00E51DFA" w:rsidRDefault="00AB4DDD" w:rsidP="00AB4DDD">
      <w:pPr>
        <w:spacing w:after="0" w:line="240" w:lineRule="auto"/>
        <w:ind w:firstLine="567"/>
        <w:jc w:val="both"/>
        <w:rPr>
          <w:rFonts w:ascii="Times New Roman" w:hAnsi="Times New Roman" w:cs="Times New Roman"/>
          <w:sz w:val="24"/>
          <w:szCs w:val="24"/>
        </w:rPr>
      </w:pPr>
      <w:r w:rsidRPr="00E51DFA">
        <w:rPr>
          <w:rFonts w:ascii="Times New Roman" w:hAnsi="Times New Roman" w:cs="Times New Roman"/>
          <w:sz w:val="24"/>
          <w:szCs w:val="24"/>
        </w:rPr>
        <w:t>Рабочая программа  по предмету «Родной (татарской) литературе »  для</w:t>
      </w:r>
      <w:r>
        <w:rPr>
          <w:rFonts w:ascii="Times New Roman" w:hAnsi="Times New Roman" w:cs="Times New Roman"/>
          <w:sz w:val="24"/>
          <w:szCs w:val="24"/>
          <w:lang w:val="tt-RU"/>
        </w:rPr>
        <w:t xml:space="preserve"> 3</w:t>
      </w:r>
      <w:r w:rsidRPr="00E51DFA">
        <w:rPr>
          <w:rFonts w:ascii="Times New Roman" w:hAnsi="Times New Roman" w:cs="Times New Roman"/>
          <w:sz w:val="24"/>
          <w:szCs w:val="24"/>
          <w:lang w:val="tt-RU"/>
        </w:rPr>
        <w:t xml:space="preserve"> </w:t>
      </w:r>
      <w:r w:rsidRPr="00E51DFA">
        <w:rPr>
          <w:rFonts w:ascii="Times New Roman" w:hAnsi="Times New Roman" w:cs="Times New Roman"/>
          <w:sz w:val="24"/>
          <w:szCs w:val="24"/>
        </w:rPr>
        <w:t>класса составлена на основе следующих нормативных документов:</w:t>
      </w:r>
    </w:p>
    <w:p w:rsidR="00AB4DDD" w:rsidRPr="00E51DFA" w:rsidRDefault="00AB4DDD" w:rsidP="00AB4DDD">
      <w:pPr>
        <w:pStyle w:val="a6"/>
        <w:numPr>
          <w:ilvl w:val="0"/>
          <w:numId w:val="1"/>
        </w:numPr>
        <w:tabs>
          <w:tab w:val="left" w:pos="142"/>
          <w:tab w:val="left" w:pos="993"/>
          <w:tab w:val="left" w:pos="1276"/>
        </w:tabs>
        <w:autoSpaceDE w:val="0"/>
        <w:autoSpaceDN w:val="0"/>
        <w:adjustRightInd w:val="0"/>
        <w:spacing w:after="0" w:line="240" w:lineRule="auto"/>
        <w:jc w:val="both"/>
        <w:rPr>
          <w:rFonts w:ascii="Times New Roman" w:hAnsi="Times New Roman"/>
          <w:sz w:val="24"/>
          <w:szCs w:val="24"/>
          <w:shd w:val="clear" w:color="auto" w:fill="FFFFFF"/>
        </w:rPr>
      </w:pPr>
      <w:proofErr w:type="gramStart"/>
      <w:r w:rsidRPr="00E51DFA">
        <w:rPr>
          <w:rFonts w:ascii="Times New Roman" w:hAnsi="Times New Roman"/>
          <w:sz w:val="24"/>
          <w:szCs w:val="24"/>
          <w:lang w:eastAsia="ar-SA"/>
        </w:rPr>
        <w:t>П</w:t>
      </w:r>
      <w:r w:rsidRPr="00E51DFA">
        <w:rPr>
          <w:rFonts w:ascii="Times New Roman" w:hAnsi="Times New Roman"/>
          <w:bCs/>
          <w:sz w:val="24"/>
          <w:szCs w:val="24"/>
          <w:lang w:eastAsia="ar-SA"/>
        </w:rPr>
        <w:t xml:space="preserve">риказа Министерства образования и науки Российской Федерации </w:t>
      </w:r>
      <w:r w:rsidRPr="00E51DFA">
        <w:rPr>
          <w:rFonts w:ascii="Times New Roman" w:hAnsi="Times New Roman"/>
          <w:bCs/>
          <w:sz w:val="24"/>
          <w:szCs w:val="24"/>
          <w:shd w:val="clear" w:color="auto" w:fill="FFFFFF"/>
        </w:rPr>
        <w:t>"Об утверждении и введении в действие федерального государственного образовательного стандарта начального общего образования"</w:t>
      </w:r>
      <w:r w:rsidRPr="00E51DFA">
        <w:rPr>
          <w:rFonts w:ascii="Times New Roman" w:hAnsi="Times New Roman"/>
          <w:bCs/>
          <w:sz w:val="24"/>
          <w:szCs w:val="24"/>
          <w:lang w:eastAsia="ar-SA"/>
        </w:rPr>
        <w:t xml:space="preserve">  от  06.10.2009г №373; </w:t>
      </w:r>
      <w:r w:rsidRPr="00E51DFA">
        <w:rPr>
          <w:rFonts w:ascii="Times New Roman" w:hAnsi="Times New Roman"/>
          <w:sz w:val="24"/>
          <w:szCs w:val="24"/>
        </w:rPr>
        <w:t xml:space="preserve">с изменениями, утвержденными  приказом </w:t>
      </w:r>
      <w:proofErr w:type="spellStart"/>
      <w:r w:rsidRPr="00E51DFA">
        <w:rPr>
          <w:rFonts w:ascii="Times New Roman" w:hAnsi="Times New Roman"/>
          <w:sz w:val="24"/>
          <w:szCs w:val="24"/>
        </w:rPr>
        <w:t>МОиН</w:t>
      </w:r>
      <w:proofErr w:type="spellEnd"/>
      <w:r w:rsidRPr="00E51DFA">
        <w:rPr>
          <w:rFonts w:ascii="Times New Roman" w:hAnsi="Times New Roman"/>
          <w:sz w:val="24"/>
          <w:szCs w:val="24"/>
        </w:rPr>
        <w:t xml:space="preserve"> РФ от 26 ноября 2010 года, приказом </w:t>
      </w:r>
      <w:proofErr w:type="spellStart"/>
      <w:r w:rsidRPr="00E51DFA">
        <w:rPr>
          <w:rFonts w:ascii="Times New Roman" w:hAnsi="Times New Roman"/>
          <w:sz w:val="24"/>
          <w:szCs w:val="24"/>
        </w:rPr>
        <w:t>МОиН</w:t>
      </w:r>
      <w:proofErr w:type="spellEnd"/>
      <w:r w:rsidRPr="00E51DFA">
        <w:rPr>
          <w:rFonts w:ascii="Times New Roman" w:hAnsi="Times New Roman"/>
          <w:sz w:val="24"/>
          <w:szCs w:val="24"/>
        </w:rPr>
        <w:t xml:space="preserve"> РФ №1576 от 31 декабря 2015 года);</w:t>
      </w:r>
      <w:proofErr w:type="gramEnd"/>
    </w:p>
    <w:p w:rsidR="00AB4DDD" w:rsidRPr="00E51DFA" w:rsidRDefault="00AB4DDD" w:rsidP="00AB4DDD">
      <w:pPr>
        <w:pStyle w:val="a6"/>
        <w:numPr>
          <w:ilvl w:val="0"/>
          <w:numId w:val="1"/>
        </w:numPr>
        <w:tabs>
          <w:tab w:val="left" w:pos="142"/>
          <w:tab w:val="left" w:pos="993"/>
          <w:tab w:val="left" w:pos="1276"/>
        </w:tabs>
        <w:autoSpaceDE w:val="0"/>
        <w:autoSpaceDN w:val="0"/>
        <w:adjustRightInd w:val="0"/>
        <w:spacing w:after="0" w:line="240" w:lineRule="auto"/>
        <w:jc w:val="both"/>
        <w:rPr>
          <w:rFonts w:ascii="Times New Roman" w:hAnsi="Times New Roman"/>
          <w:sz w:val="24"/>
          <w:szCs w:val="24"/>
          <w:shd w:val="clear" w:color="auto" w:fill="FFFFFF"/>
        </w:rPr>
      </w:pPr>
      <w:r w:rsidRPr="00E51DFA">
        <w:rPr>
          <w:rFonts w:ascii="Times New Roman" w:hAnsi="Times New Roman"/>
          <w:sz w:val="24"/>
          <w:szCs w:val="24"/>
        </w:rPr>
        <w:t xml:space="preserve">письма </w:t>
      </w:r>
      <w:proofErr w:type="spellStart"/>
      <w:r w:rsidRPr="00E51DFA">
        <w:rPr>
          <w:rFonts w:ascii="Times New Roman" w:hAnsi="Times New Roman"/>
          <w:sz w:val="24"/>
          <w:szCs w:val="24"/>
        </w:rPr>
        <w:t>МОиН</w:t>
      </w:r>
      <w:proofErr w:type="spellEnd"/>
      <w:r w:rsidRPr="00E51DFA">
        <w:rPr>
          <w:rFonts w:ascii="Times New Roman" w:hAnsi="Times New Roman"/>
          <w:sz w:val="24"/>
          <w:szCs w:val="24"/>
        </w:rPr>
        <w:t xml:space="preserve"> РТ </w:t>
      </w:r>
      <w:proofErr w:type="gramStart"/>
      <w:r w:rsidRPr="00E51DFA">
        <w:rPr>
          <w:rFonts w:ascii="Times New Roman" w:hAnsi="Times New Roman"/>
          <w:sz w:val="24"/>
          <w:szCs w:val="24"/>
        </w:rPr>
        <w:t>от</w:t>
      </w:r>
      <w:proofErr w:type="gramEnd"/>
      <w:r w:rsidRPr="00E51DFA">
        <w:rPr>
          <w:rFonts w:ascii="Times New Roman" w:hAnsi="Times New Roman"/>
          <w:sz w:val="24"/>
          <w:szCs w:val="24"/>
        </w:rPr>
        <w:t xml:space="preserve">__________ № «________ </w:t>
      </w:r>
      <w:proofErr w:type="gramStart"/>
      <w:r w:rsidRPr="00E51DFA">
        <w:rPr>
          <w:rFonts w:ascii="Times New Roman" w:hAnsi="Times New Roman"/>
          <w:sz w:val="24"/>
          <w:szCs w:val="24"/>
        </w:rPr>
        <w:t>О</w:t>
      </w:r>
      <w:proofErr w:type="gramEnd"/>
      <w:r w:rsidRPr="00E51DFA">
        <w:rPr>
          <w:rFonts w:ascii="Times New Roman" w:hAnsi="Times New Roman"/>
          <w:sz w:val="24"/>
          <w:szCs w:val="24"/>
        </w:rPr>
        <w:t xml:space="preserve"> направлении рекомендаций по составлению образовательной программы и рабочих программ учебных предметов»;</w:t>
      </w:r>
    </w:p>
    <w:p w:rsidR="00AB4DDD" w:rsidRPr="00E51DFA" w:rsidRDefault="00AB4DDD" w:rsidP="00AB4DDD">
      <w:pPr>
        <w:pStyle w:val="a6"/>
        <w:numPr>
          <w:ilvl w:val="0"/>
          <w:numId w:val="1"/>
        </w:numPr>
        <w:spacing w:after="0" w:line="240" w:lineRule="auto"/>
        <w:jc w:val="both"/>
        <w:rPr>
          <w:rFonts w:ascii="Times New Roman" w:hAnsi="Times New Roman"/>
          <w:sz w:val="24"/>
          <w:szCs w:val="24"/>
        </w:rPr>
      </w:pPr>
      <w:r w:rsidRPr="00E51DFA">
        <w:rPr>
          <w:rFonts w:ascii="Times New Roman" w:hAnsi="Times New Roman"/>
          <w:sz w:val="24"/>
          <w:szCs w:val="24"/>
        </w:rPr>
        <w:t>Примерной образовательной программы по учебному предмету и (или) авторской программы, прошедшей экспертизу и апробацию;</w:t>
      </w:r>
    </w:p>
    <w:p w:rsidR="00AB4DDD" w:rsidRPr="00E51DFA" w:rsidRDefault="00AB4DDD" w:rsidP="00AB4DDD">
      <w:pPr>
        <w:pStyle w:val="a6"/>
        <w:numPr>
          <w:ilvl w:val="0"/>
          <w:numId w:val="1"/>
        </w:numPr>
        <w:tabs>
          <w:tab w:val="left" w:pos="142"/>
          <w:tab w:val="left" w:pos="993"/>
          <w:tab w:val="left" w:pos="1276"/>
        </w:tabs>
        <w:autoSpaceDE w:val="0"/>
        <w:autoSpaceDN w:val="0"/>
        <w:adjustRightInd w:val="0"/>
        <w:spacing w:after="0" w:line="240" w:lineRule="auto"/>
        <w:rPr>
          <w:rFonts w:ascii="Times New Roman" w:hAnsi="Times New Roman"/>
          <w:sz w:val="24"/>
          <w:szCs w:val="24"/>
        </w:rPr>
      </w:pPr>
      <w:r w:rsidRPr="00E51DFA">
        <w:rPr>
          <w:rFonts w:ascii="Times New Roman" w:hAnsi="Times New Roman"/>
          <w:sz w:val="24"/>
          <w:szCs w:val="24"/>
        </w:rPr>
        <w:t>Основной образовательной программы НОО   МБОУ «</w:t>
      </w:r>
      <w:proofErr w:type="spellStart"/>
      <w:r w:rsidRPr="00E51DFA">
        <w:rPr>
          <w:rFonts w:ascii="Times New Roman" w:hAnsi="Times New Roman"/>
          <w:sz w:val="24"/>
          <w:szCs w:val="24"/>
        </w:rPr>
        <w:t>Муслюмкинская</w:t>
      </w:r>
      <w:proofErr w:type="spellEnd"/>
      <w:r w:rsidRPr="00E51DFA">
        <w:rPr>
          <w:rFonts w:ascii="Times New Roman" w:hAnsi="Times New Roman"/>
          <w:sz w:val="24"/>
          <w:szCs w:val="24"/>
        </w:rPr>
        <w:t xml:space="preserve"> СОШ»;</w:t>
      </w:r>
    </w:p>
    <w:p w:rsidR="00AB4DDD" w:rsidRPr="00E51DFA" w:rsidRDefault="00AB4DDD" w:rsidP="00AB4DDD">
      <w:pPr>
        <w:pStyle w:val="a6"/>
        <w:numPr>
          <w:ilvl w:val="0"/>
          <w:numId w:val="1"/>
        </w:numPr>
        <w:tabs>
          <w:tab w:val="left" w:pos="142"/>
          <w:tab w:val="left" w:pos="993"/>
          <w:tab w:val="left" w:pos="1276"/>
        </w:tabs>
        <w:autoSpaceDE w:val="0"/>
        <w:autoSpaceDN w:val="0"/>
        <w:adjustRightInd w:val="0"/>
        <w:spacing w:after="0" w:line="240" w:lineRule="auto"/>
        <w:rPr>
          <w:rFonts w:ascii="Times New Roman" w:hAnsi="Times New Roman"/>
          <w:sz w:val="24"/>
          <w:szCs w:val="24"/>
        </w:rPr>
      </w:pPr>
      <w:r w:rsidRPr="00E51DFA">
        <w:rPr>
          <w:rFonts w:ascii="Times New Roman" w:hAnsi="Times New Roman"/>
          <w:sz w:val="24"/>
          <w:szCs w:val="24"/>
        </w:rPr>
        <w:t>Учебного плана МБОУ «</w:t>
      </w:r>
      <w:proofErr w:type="spellStart"/>
      <w:r w:rsidRPr="00E51DFA">
        <w:rPr>
          <w:rFonts w:ascii="Times New Roman" w:hAnsi="Times New Roman"/>
          <w:sz w:val="24"/>
          <w:szCs w:val="24"/>
        </w:rPr>
        <w:t>Муслюмкинская</w:t>
      </w:r>
      <w:proofErr w:type="spellEnd"/>
      <w:r w:rsidRPr="00E51DFA">
        <w:rPr>
          <w:rFonts w:ascii="Times New Roman" w:hAnsi="Times New Roman"/>
          <w:sz w:val="24"/>
          <w:szCs w:val="24"/>
        </w:rPr>
        <w:t xml:space="preserve"> СОШ» на 20</w:t>
      </w:r>
      <w:r>
        <w:rPr>
          <w:rFonts w:ascii="Times New Roman" w:hAnsi="Times New Roman"/>
          <w:sz w:val="24"/>
          <w:szCs w:val="24"/>
          <w:lang w:val="tt-RU"/>
        </w:rPr>
        <w:t>21</w:t>
      </w:r>
      <w:r w:rsidRPr="00E51DFA">
        <w:rPr>
          <w:rFonts w:ascii="Times New Roman" w:hAnsi="Times New Roman"/>
          <w:sz w:val="24"/>
          <w:szCs w:val="24"/>
        </w:rPr>
        <w:t>-20</w:t>
      </w:r>
      <w:r>
        <w:rPr>
          <w:rFonts w:ascii="Times New Roman" w:hAnsi="Times New Roman"/>
          <w:sz w:val="24"/>
          <w:szCs w:val="24"/>
          <w:lang w:val="tt-RU"/>
        </w:rPr>
        <w:t>22</w:t>
      </w:r>
      <w:r w:rsidRPr="00E51DFA">
        <w:rPr>
          <w:rFonts w:ascii="Times New Roman" w:hAnsi="Times New Roman"/>
          <w:sz w:val="24"/>
          <w:szCs w:val="24"/>
        </w:rPr>
        <w:t xml:space="preserve"> учебный год;</w:t>
      </w:r>
    </w:p>
    <w:p w:rsidR="00AB4DDD" w:rsidRPr="00E51DFA" w:rsidRDefault="00AB4DDD" w:rsidP="00AB4DDD">
      <w:pPr>
        <w:pStyle w:val="a5"/>
        <w:numPr>
          <w:ilvl w:val="0"/>
          <w:numId w:val="1"/>
        </w:numPr>
        <w:shd w:val="clear" w:color="auto" w:fill="FFFFFF"/>
        <w:spacing w:before="0" w:beforeAutospacing="0" w:after="0" w:afterAutospacing="0"/>
        <w:rPr>
          <w:bCs/>
        </w:rPr>
      </w:pPr>
      <w:r w:rsidRPr="00E51DFA">
        <w:t>Примерная рабочая программа</w:t>
      </w:r>
      <w:r w:rsidRPr="00E51DFA">
        <w:rPr>
          <w:lang w:val="tt-RU"/>
        </w:rPr>
        <w:t xml:space="preserve"> </w:t>
      </w:r>
      <w:r w:rsidRPr="00E51DFA">
        <w:t>учебного предмета «</w:t>
      </w:r>
      <w:r w:rsidRPr="00E51DFA">
        <w:rPr>
          <w:lang w:val="tt-RU"/>
        </w:rPr>
        <w:t>Р</w:t>
      </w:r>
      <w:r w:rsidRPr="00E51DFA">
        <w:t>одной (татарский) язык»</w:t>
      </w:r>
      <w:r w:rsidRPr="00E51DFA">
        <w:rPr>
          <w:lang w:val="tt-RU"/>
        </w:rPr>
        <w:t xml:space="preserve"> </w:t>
      </w:r>
      <w:r w:rsidRPr="00E51DFA">
        <w:t>для общеобразовательных организаций с  обучением на татарском языке</w:t>
      </w:r>
      <w:r w:rsidRPr="00E51DFA">
        <w:rPr>
          <w:lang w:val="tt-RU"/>
        </w:rPr>
        <w:t xml:space="preserve"> </w:t>
      </w:r>
      <w:r w:rsidRPr="00E51DFA">
        <w:t xml:space="preserve">1-4 классы </w:t>
      </w:r>
      <w:r w:rsidRPr="00E51DFA">
        <w:rPr>
          <w:bCs/>
        </w:rPr>
        <w:t xml:space="preserve">ОДОБРЕНА решением федерального учебно-методического объединения по общему образованию (протокол от </w:t>
      </w:r>
      <w:r w:rsidRPr="00E51DFA">
        <w:rPr>
          <w:bCs/>
          <w:lang w:val="tt-RU"/>
        </w:rPr>
        <w:t>16 мая</w:t>
      </w:r>
      <w:r w:rsidRPr="00E51DFA">
        <w:rPr>
          <w:bCs/>
        </w:rPr>
        <w:t xml:space="preserve"> 2017 г. № 2/17)</w:t>
      </w:r>
    </w:p>
    <w:p w:rsidR="00AB4DDD" w:rsidRPr="00E51DFA" w:rsidRDefault="00AB4DDD" w:rsidP="00AB4DDD">
      <w:pPr>
        <w:pStyle w:val="a6"/>
        <w:widowControl w:val="0"/>
        <w:numPr>
          <w:ilvl w:val="0"/>
          <w:numId w:val="1"/>
        </w:numPr>
        <w:shd w:val="clear" w:color="auto" w:fill="FFFFFF"/>
        <w:autoSpaceDE w:val="0"/>
        <w:autoSpaceDN w:val="0"/>
        <w:adjustRightInd w:val="0"/>
        <w:spacing w:after="0" w:line="240" w:lineRule="auto"/>
        <w:jc w:val="both"/>
        <w:rPr>
          <w:rFonts w:ascii="Times New Roman" w:hAnsi="Times New Roman"/>
          <w:bCs/>
          <w:spacing w:val="-7"/>
          <w:sz w:val="24"/>
          <w:szCs w:val="24"/>
          <w:lang w:val="tt-RU"/>
        </w:rPr>
      </w:pPr>
      <w:r w:rsidRPr="00E51DFA">
        <w:rPr>
          <w:rFonts w:ascii="Times New Roman" w:hAnsi="Times New Roman"/>
          <w:bCs/>
          <w:sz w:val="24"/>
          <w:szCs w:val="24"/>
          <w:lang w:val="tt-RU"/>
        </w:rPr>
        <w:t>Ф.Ш.Гарифуллина, И.Х.Мияссарова, Р.Р.Шәмсетдинова</w:t>
      </w:r>
      <w:r w:rsidRPr="00E51DFA">
        <w:rPr>
          <w:rFonts w:ascii="Times New Roman" w:hAnsi="Times New Roman"/>
          <w:sz w:val="24"/>
          <w:szCs w:val="24"/>
          <w:lang w:val="tt-RU"/>
        </w:rPr>
        <w:t xml:space="preserve">   авторлыгындагы  “</w:t>
      </w:r>
      <w:r w:rsidRPr="00E51DFA">
        <w:rPr>
          <w:rFonts w:ascii="Times New Roman" w:hAnsi="Times New Roman"/>
          <w:bCs/>
          <w:sz w:val="24"/>
          <w:szCs w:val="24"/>
          <w:lang w:val="tt-RU"/>
        </w:rPr>
        <w:t>Грамотага өйрәтү программасы”на (</w:t>
      </w:r>
      <w:r w:rsidRPr="00E51DFA">
        <w:rPr>
          <w:rFonts w:ascii="Times New Roman" w:hAnsi="Times New Roman"/>
          <w:sz w:val="24"/>
          <w:szCs w:val="24"/>
          <w:lang w:val="tt-RU"/>
        </w:rPr>
        <w:t>Казан, “Мәгариф - Вакыт” нәшрияты);</w:t>
      </w:r>
    </w:p>
    <w:p w:rsidR="00AB4DDD" w:rsidRPr="000B4DC1" w:rsidRDefault="00AB4DDD" w:rsidP="00AB4DDD">
      <w:pPr>
        <w:pStyle w:val="a6"/>
        <w:numPr>
          <w:ilvl w:val="0"/>
          <w:numId w:val="1"/>
        </w:numPr>
        <w:spacing w:after="0" w:line="240" w:lineRule="auto"/>
        <w:jc w:val="both"/>
        <w:rPr>
          <w:rFonts w:ascii="Times New Roman" w:hAnsi="Times New Roman"/>
          <w:sz w:val="24"/>
          <w:szCs w:val="24"/>
          <w:lang w:val="tt-RU"/>
        </w:rPr>
      </w:pPr>
      <w:r w:rsidRPr="00E51DFA">
        <w:rPr>
          <w:rFonts w:ascii="Times New Roman" w:hAnsi="Times New Roman"/>
          <w:sz w:val="24"/>
          <w:szCs w:val="24"/>
          <w:lang w:val="tt-RU"/>
        </w:rPr>
        <w:t xml:space="preserve"> Изучение курса ориентировано на использование учебного пособия Г.М.Сафиуллина,М.Я.Гарифуллина,Ф.Ф.Хәсәнова, Ә.Г.Мөхәммәтҗанова, “Әдәби уку”( К</w:t>
      </w:r>
      <w:r>
        <w:rPr>
          <w:rFonts w:ascii="Times New Roman" w:hAnsi="Times New Roman"/>
          <w:sz w:val="24"/>
          <w:szCs w:val="24"/>
          <w:lang w:val="tt-RU"/>
        </w:rPr>
        <w:t>азан, “Мәгариф-Вакыт” нәшрияты)</w:t>
      </w:r>
    </w:p>
    <w:p w:rsidR="00AB4DDD" w:rsidRPr="00AB4DDD" w:rsidRDefault="00AB4DDD" w:rsidP="00013F29">
      <w:pPr>
        <w:spacing w:after="0" w:line="240" w:lineRule="auto"/>
        <w:jc w:val="center"/>
        <w:rPr>
          <w:rFonts w:ascii="Times New Roman" w:eastAsia="Times New Roman" w:hAnsi="Times New Roman" w:cs="Times New Roman"/>
          <w:b/>
          <w:color w:val="000000"/>
          <w:sz w:val="27"/>
          <w:szCs w:val="27"/>
          <w:lang w:val="tt-RU"/>
        </w:rPr>
      </w:pPr>
    </w:p>
    <w:p w:rsidR="00135A8F" w:rsidRPr="00EF47E2" w:rsidRDefault="00135A8F" w:rsidP="00013F29">
      <w:pPr>
        <w:spacing w:after="0" w:line="240" w:lineRule="auto"/>
        <w:rPr>
          <w:rFonts w:ascii="Times New Roman" w:eastAsia="Times New Roman" w:hAnsi="Times New Roman" w:cs="Times New Roman"/>
          <w:color w:val="000000"/>
          <w:sz w:val="27"/>
          <w:szCs w:val="27"/>
        </w:rPr>
      </w:pPr>
      <w:r w:rsidRPr="00EF47E2">
        <w:rPr>
          <w:rFonts w:ascii="Times New Roman" w:eastAsia="Times New Roman" w:hAnsi="Times New Roman" w:cs="Times New Roman"/>
          <w:color w:val="000000"/>
          <w:sz w:val="27"/>
          <w:szCs w:val="27"/>
        </w:rPr>
        <w:t xml:space="preserve">Литературное чтение является одним из базовых предметов на уровне начального общего образования. Эта предметная область способствует формированию позитивного и целостного мировосприятия младших школьников, отвечает за воспитание нравственного и ответственного сознания. Основная цель, реализуемая средствами литературного чтения, связана с формированием грамотного читателя, который с течением времени сможет самостоятельно выбирать книги и пользоваться библиотекой, </w:t>
      </w:r>
      <w:proofErr w:type="gramStart"/>
      <w:r w:rsidRPr="00EF47E2">
        <w:rPr>
          <w:rFonts w:ascii="Times New Roman" w:eastAsia="Times New Roman" w:hAnsi="Times New Roman" w:cs="Times New Roman"/>
          <w:color w:val="000000"/>
          <w:sz w:val="27"/>
          <w:szCs w:val="27"/>
        </w:rPr>
        <w:t>и</w:t>
      </w:r>
      <w:proofErr w:type="gramEnd"/>
      <w:r w:rsidRPr="00EF47E2">
        <w:rPr>
          <w:rFonts w:ascii="Times New Roman" w:eastAsia="Times New Roman" w:hAnsi="Times New Roman" w:cs="Times New Roman"/>
          <w:color w:val="000000"/>
          <w:sz w:val="27"/>
          <w:szCs w:val="27"/>
        </w:rPr>
        <w:t xml:space="preserve"> ориентируясь на собственные предпочтения, и в зависимости от поставленной учебной задачи, также сможет использовать свою читательскую деятельность как средство для самообразования.</w:t>
      </w:r>
    </w:p>
    <w:p w:rsidR="00135A8F" w:rsidRPr="00276F9E" w:rsidRDefault="00135A8F" w:rsidP="00013F29">
      <w:pPr>
        <w:widowControl w:val="0"/>
        <w:spacing w:after="0" w:line="240" w:lineRule="auto"/>
        <w:ind w:firstLine="709"/>
        <w:jc w:val="center"/>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ОСНОВНОЕ СОДЕРЖАНИЕ УЧЕБНОГО ПРЕДМЕТА</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В 3 классе внимание уделяется умению читать про себя в процессе первичного ознакомительного чтения, повторного просмотрового чтения, выборочного и повторного изучающего чтения. Происходит дальнейшее совершенствование умений и навыков осознанного и выразительного чтения. Анализ особенностей собственного чтения вслух, формирование потребности совершенствования техники чтения, установки на увеличение его скорости.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В 3-ем классе предусматривается знакомство с некоторыми важными особенностями поэтической формы, школьники находят в стихах парную и перекрестную рифмы, знакомятся с понятием ритма. В 3 классе к основным видам учебной деятельности учащихся добавляется создание собственных текстов, которое выполняется в рабочей тетради.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Программа 3 класса состоит из 8 разделов. Как и во всех классах, к каждому разделу предлагаются хрестоматийные тексты. Разделы взаимосвязаны, четко систематизированы. Часть содержания посвящена современности, где преобладают тексты писателей и поэтов на актуальные </w:t>
      </w:r>
      <w:r w:rsidRPr="00276F9E">
        <w:rPr>
          <w:rFonts w:ascii="Times New Roman" w:eastAsia="Times New Roman" w:hAnsi="Times New Roman" w:cs="Times New Roman"/>
          <w:sz w:val="24"/>
          <w:szCs w:val="24"/>
        </w:rPr>
        <w:lastRenderedPageBreak/>
        <w:t xml:space="preserve">темы для детей (Р. </w:t>
      </w:r>
      <w:proofErr w:type="spellStart"/>
      <w:r w:rsidRPr="00276F9E">
        <w:rPr>
          <w:rFonts w:ascii="Times New Roman" w:eastAsia="Times New Roman" w:hAnsi="Times New Roman" w:cs="Times New Roman"/>
          <w:sz w:val="24"/>
          <w:szCs w:val="24"/>
        </w:rPr>
        <w:t>Корбан</w:t>
      </w:r>
      <w:proofErr w:type="spellEnd"/>
      <w:r w:rsidRPr="00276F9E">
        <w:rPr>
          <w:rFonts w:ascii="Times New Roman" w:eastAsia="Times New Roman" w:hAnsi="Times New Roman" w:cs="Times New Roman"/>
          <w:sz w:val="24"/>
          <w:szCs w:val="24"/>
        </w:rPr>
        <w:t xml:space="preserve">, Р. </w:t>
      </w:r>
      <w:proofErr w:type="spellStart"/>
      <w:r w:rsidRPr="00276F9E">
        <w:rPr>
          <w:rFonts w:ascii="Times New Roman" w:eastAsia="Times New Roman" w:hAnsi="Times New Roman" w:cs="Times New Roman"/>
          <w:sz w:val="24"/>
          <w:szCs w:val="24"/>
        </w:rPr>
        <w:t>Файзуллин</w:t>
      </w:r>
      <w:proofErr w:type="spellEnd"/>
      <w:r w:rsidRPr="00276F9E">
        <w:rPr>
          <w:rFonts w:ascii="Times New Roman" w:eastAsia="Times New Roman" w:hAnsi="Times New Roman" w:cs="Times New Roman"/>
          <w:sz w:val="24"/>
          <w:szCs w:val="24"/>
        </w:rPr>
        <w:t xml:space="preserve">, М. </w:t>
      </w:r>
      <w:proofErr w:type="spellStart"/>
      <w:r w:rsidRPr="00276F9E">
        <w:rPr>
          <w:rFonts w:ascii="Times New Roman" w:eastAsia="Times New Roman" w:hAnsi="Times New Roman" w:cs="Times New Roman"/>
          <w:sz w:val="24"/>
          <w:szCs w:val="24"/>
        </w:rPr>
        <w:t>Галиев</w:t>
      </w:r>
      <w:proofErr w:type="spellEnd"/>
      <w:r w:rsidRPr="00276F9E">
        <w:rPr>
          <w:rFonts w:ascii="Times New Roman" w:eastAsia="Times New Roman" w:hAnsi="Times New Roman" w:cs="Times New Roman"/>
          <w:sz w:val="24"/>
          <w:szCs w:val="24"/>
        </w:rPr>
        <w:t xml:space="preserve">, Р. </w:t>
      </w:r>
      <w:proofErr w:type="spellStart"/>
      <w:r w:rsidRPr="00276F9E">
        <w:rPr>
          <w:rFonts w:ascii="Times New Roman" w:eastAsia="Times New Roman" w:hAnsi="Times New Roman" w:cs="Times New Roman"/>
          <w:sz w:val="24"/>
          <w:szCs w:val="24"/>
        </w:rPr>
        <w:t>Мингалим</w:t>
      </w:r>
      <w:proofErr w:type="spellEnd"/>
      <w:r w:rsidRPr="00276F9E">
        <w:rPr>
          <w:rFonts w:ascii="Times New Roman" w:eastAsia="Times New Roman" w:hAnsi="Times New Roman" w:cs="Times New Roman"/>
          <w:sz w:val="24"/>
          <w:szCs w:val="24"/>
        </w:rPr>
        <w:t xml:space="preserve">, Н. </w:t>
      </w:r>
      <w:proofErr w:type="spellStart"/>
      <w:r w:rsidRPr="00276F9E">
        <w:rPr>
          <w:rFonts w:ascii="Times New Roman" w:eastAsia="Times New Roman" w:hAnsi="Times New Roman" w:cs="Times New Roman"/>
          <w:sz w:val="24"/>
          <w:szCs w:val="24"/>
        </w:rPr>
        <w:t>Гыйматдинова</w:t>
      </w:r>
      <w:proofErr w:type="spellEnd"/>
      <w:r w:rsidRPr="00276F9E">
        <w:rPr>
          <w:rFonts w:ascii="Times New Roman" w:eastAsia="Times New Roman" w:hAnsi="Times New Roman" w:cs="Times New Roman"/>
          <w:sz w:val="24"/>
          <w:szCs w:val="24"/>
        </w:rPr>
        <w:t xml:space="preserve">, </w:t>
      </w:r>
      <w:proofErr w:type="spellStart"/>
      <w:r w:rsidRPr="00276F9E">
        <w:rPr>
          <w:rFonts w:ascii="Times New Roman" w:eastAsia="Times New Roman" w:hAnsi="Times New Roman" w:cs="Times New Roman"/>
          <w:sz w:val="24"/>
          <w:szCs w:val="24"/>
        </w:rPr>
        <w:t>Йолдыз</w:t>
      </w:r>
      <w:proofErr w:type="spellEnd"/>
      <w:r w:rsidRPr="00276F9E">
        <w:rPr>
          <w:rFonts w:ascii="Times New Roman" w:eastAsia="Times New Roman" w:hAnsi="Times New Roman" w:cs="Times New Roman"/>
          <w:sz w:val="24"/>
          <w:szCs w:val="24"/>
        </w:rPr>
        <w:t xml:space="preserve">, Н. </w:t>
      </w:r>
      <w:proofErr w:type="spellStart"/>
      <w:r w:rsidRPr="00276F9E">
        <w:rPr>
          <w:rFonts w:ascii="Times New Roman" w:eastAsia="Times New Roman" w:hAnsi="Times New Roman" w:cs="Times New Roman"/>
          <w:sz w:val="24"/>
          <w:szCs w:val="24"/>
        </w:rPr>
        <w:t>Ахмадиев</w:t>
      </w:r>
      <w:proofErr w:type="spellEnd"/>
      <w:r w:rsidRPr="00276F9E">
        <w:rPr>
          <w:rFonts w:ascii="Times New Roman" w:eastAsia="Times New Roman" w:hAnsi="Times New Roman" w:cs="Times New Roman"/>
          <w:sz w:val="24"/>
          <w:szCs w:val="24"/>
        </w:rPr>
        <w:t xml:space="preserve"> и др.). </w:t>
      </w:r>
    </w:p>
    <w:p w:rsidR="00135A8F"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Программа знакомит с такими древними жанрами, как сказка о животных, басня, пословица. Именно в 3 классе формируются самые первые представления о литературном процессе как движении от фольклора к авторской литературе. Углубляется знакомство с особенностями поэтики разных жанров. </w:t>
      </w:r>
      <w:proofErr w:type="gramStart"/>
      <w:r w:rsidRPr="00276F9E">
        <w:rPr>
          <w:rFonts w:ascii="Times New Roman" w:eastAsia="Times New Roman" w:hAnsi="Times New Roman" w:cs="Times New Roman"/>
          <w:sz w:val="24"/>
          <w:szCs w:val="24"/>
        </w:rPr>
        <w:t>Круг чтения расширяется за счет фольклорных текстов разных народов (татарский, русский, английский, венгерский, эстонский, монгольский, уйгурский, казахский, кабардинский, африканские сказки), а также за счет современной литературы, которая близка и понятна и детям, и взрослым.</w:t>
      </w:r>
      <w:proofErr w:type="gramEnd"/>
      <w:r w:rsidRPr="00276F9E">
        <w:rPr>
          <w:rFonts w:ascii="Times New Roman" w:eastAsia="Times New Roman" w:hAnsi="Times New Roman" w:cs="Times New Roman"/>
          <w:sz w:val="24"/>
          <w:szCs w:val="24"/>
        </w:rPr>
        <w:t xml:space="preserve"> Через сказки формируется общее представление о сказке, развитие сказки во времени: в «просто древних сказках» начинает </w:t>
      </w:r>
    </w:p>
    <w:p w:rsidR="00135A8F" w:rsidRPr="00276F9E" w:rsidRDefault="00135A8F" w:rsidP="00AB4DDD">
      <w:pPr>
        <w:widowControl w:val="0"/>
        <w:spacing w:after="0" w:line="240" w:lineRule="auto"/>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цениться ум, хитрость героя (а не его физическое превосходство); в «менее древних сказках» – нравоучительный характер, благородство героя, его способность быть благодарным. Также дается представление о «бродящих» сказочных сюжетах.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Много внимания уделяется изучению пословиц, обучению использовать пословицы «к слову», «к случаю», подбор пословиц для иллюстрации сказочных и басенных сюжетов. После пословиц появляются басни. Выделяется двучленная структура басни: сюжетная часть (история) и мораль (нравственный вывод, поучение). Происхождение сюжетной части басни из сказки о животных, сходство с пословицей. В учебнике дается достаточное количество текстов басен, есть переводы басен Эзопа, И. Крылова, Л. Толстого, также оригинальные басни поэтов 19 века (К. </w:t>
      </w:r>
      <w:proofErr w:type="spellStart"/>
      <w:r w:rsidRPr="00276F9E">
        <w:rPr>
          <w:rFonts w:ascii="Times New Roman" w:eastAsia="Times New Roman" w:hAnsi="Times New Roman" w:cs="Times New Roman"/>
          <w:sz w:val="24"/>
          <w:szCs w:val="24"/>
        </w:rPr>
        <w:t>Насыйри</w:t>
      </w:r>
      <w:proofErr w:type="spellEnd"/>
      <w:r w:rsidRPr="00276F9E">
        <w:rPr>
          <w:rFonts w:ascii="Times New Roman" w:eastAsia="Times New Roman" w:hAnsi="Times New Roman" w:cs="Times New Roman"/>
          <w:sz w:val="24"/>
          <w:szCs w:val="24"/>
        </w:rPr>
        <w:t xml:space="preserve">, Т. </w:t>
      </w:r>
      <w:proofErr w:type="spellStart"/>
      <w:r w:rsidRPr="00276F9E">
        <w:rPr>
          <w:rFonts w:ascii="Times New Roman" w:eastAsia="Times New Roman" w:hAnsi="Times New Roman" w:cs="Times New Roman"/>
          <w:sz w:val="24"/>
          <w:szCs w:val="24"/>
        </w:rPr>
        <w:t>Яхин</w:t>
      </w:r>
      <w:proofErr w:type="spellEnd"/>
      <w:r w:rsidRPr="00276F9E">
        <w:rPr>
          <w:rFonts w:ascii="Times New Roman" w:eastAsia="Times New Roman" w:hAnsi="Times New Roman" w:cs="Times New Roman"/>
          <w:sz w:val="24"/>
          <w:szCs w:val="24"/>
        </w:rPr>
        <w:t xml:space="preserve">, В. Радлов), поэтов 20 века (Г. Тукай, М. </w:t>
      </w:r>
      <w:proofErr w:type="spellStart"/>
      <w:r w:rsidRPr="00276F9E">
        <w:rPr>
          <w:rFonts w:ascii="Times New Roman" w:eastAsia="Times New Roman" w:hAnsi="Times New Roman" w:cs="Times New Roman"/>
          <w:sz w:val="24"/>
          <w:szCs w:val="24"/>
        </w:rPr>
        <w:t>Гафури</w:t>
      </w:r>
      <w:proofErr w:type="spellEnd"/>
      <w:r w:rsidRPr="00276F9E">
        <w:rPr>
          <w:rFonts w:ascii="Times New Roman" w:eastAsia="Times New Roman" w:hAnsi="Times New Roman" w:cs="Times New Roman"/>
          <w:sz w:val="24"/>
          <w:szCs w:val="24"/>
        </w:rPr>
        <w:t xml:space="preserve">, Н. </w:t>
      </w:r>
      <w:proofErr w:type="spellStart"/>
      <w:r w:rsidRPr="00276F9E">
        <w:rPr>
          <w:rFonts w:ascii="Times New Roman" w:eastAsia="Times New Roman" w:hAnsi="Times New Roman" w:cs="Times New Roman"/>
          <w:sz w:val="24"/>
          <w:szCs w:val="24"/>
        </w:rPr>
        <w:t>Исанбет</w:t>
      </w:r>
      <w:proofErr w:type="spellEnd"/>
      <w:r w:rsidRPr="00276F9E">
        <w:rPr>
          <w:rFonts w:ascii="Times New Roman" w:eastAsia="Times New Roman" w:hAnsi="Times New Roman" w:cs="Times New Roman"/>
          <w:sz w:val="24"/>
          <w:szCs w:val="24"/>
        </w:rPr>
        <w:t xml:space="preserve">, Г. </w:t>
      </w:r>
      <w:proofErr w:type="spellStart"/>
      <w:r w:rsidRPr="00276F9E">
        <w:rPr>
          <w:rFonts w:ascii="Times New Roman" w:eastAsia="Times New Roman" w:hAnsi="Times New Roman" w:cs="Times New Roman"/>
          <w:sz w:val="24"/>
          <w:szCs w:val="24"/>
        </w:rPr>
        <w:t>Шамуков</w:t>
      </w:r>
      <w:proofErr w:type="spellEnd"/>
      <w:r w:rsidRPr="00276F9E">
        <w:rPr>
          <w:rFonts w:ascii="Times New Roman" w:eastAsia="Times New Roman" w:hAnsi="Times New Roman" w:cs="Times New Roman"/>
          <w:sz w:val="24"/>
          <w:szCs w:val="24"/>
        </w:rPr>
        <w:t xml:space="preserve">, А. </w:t>
      </w:r>
      <w:proofErr w:type="spellStart"/>
      <w:r w:rsidRPr="00276F9E">
        <w:rPr>
          <w:rFonts w:ascii="Times New Roman" w:eastAsia="Times New Roman" w:hAnsi="Times New Roman" w:cs="Times New Roman"/>
          <w:sz w:val="24"/>
          <w:szCs w:val="24"/>
        </w:rPr>
        <w:t>Исхак</w:t>
      </w:r>
      <w:proofErr w:type="spellEnd"/>
      <w:r w:rsidRPr="00276F9E">
        <w:rPr>
          <w:rFonts w:ascii="Times New Roman" w:eastAsia="Times New Roman" w:hAnsi="Times New Roman" w:cs="Times New Roman"/>
          <w:sz w:val="24"/>
          <w:szCs w:val="24"/>
        </w:rPr>
        <w:t xml:space="preserve">), современных поэтов (Ф. </w:t>
      </w:r>
      <w:proofErr w:type="spellStart"/>
      <w:r w:rsidRPr="00276F9E">
        <w:rPr>
          <w:rFonts w:ascii="Times New Roman" w:eastAsia="Times New Roman" w:hAnsi="Times New Roman" w:cs="Times New Roman"/>
          <w:sz w:val="24"/>
          <w:szCs w:val="24"/>
        </w:rPr>
        <w:t>Яруллин</w:t>
      </w:r>
      <w:proofErr w:type="spellEnd"/>
      <w:r w:rsidRPr="00276F9E">
        <w:rPr>
          <w:rFonts w:ascii="Times New Roman" w:eastAsia="Times New Roman" w:hAnsi="Times New Roman" w:cs="Times New Roman"/>
          <w:sz w:val="24"/>
          <w:szCs w:val="24"/>
        </w:rPr>
        <w:t xml:space="preserve">, Ф. </w:t>
      </w:r>
      <w:proofErr w:type="spellStart"/>
      <w:r w:rsidRPr="00276F9E">
        <w:rPr>
          <w:rFonts w:ascii="Times New Roman" w:eastAsia="Times New Roman" w:hAnsi="Times New Roman" w:cs="Times New Roman"/>
          <w:sz w:val="24"/>
          <w:szCs w:val="24"/>
        </w:rPr>
        <w:t>Яхин</w:t>
      </w:r>
      <w:proofErr w:type="spellEnd"/>
      <w:r w:rsidRPr="00276F9E">
        <w:rPr>
          <w:rFonts w:ascii="Times New Roman" w:eastAsia="Times New Roman" w:hAnsi="Times New Roman" w:cs="Times New Roman"/>
          <w:sz w:val="24"/>
          <w:szCs w:val="24"/>
        </w:rPr>
        <w:t xml:space="preserve">). </w:t>
      </w:r>
    </w:p>
    <w:p w:rsidR="00135A8F" w:rsidRPr="00276F9E" w:rsidRDefault="00135A8F" w:rsidP="00013F29">
      <w:pPr>
        <w:widowControl w:val="0"/>
        <w:spacing w:after="0" w:line="240" w:lineRule="auto"/>
        <w:ind w:firstLine="709"/>
        <w:jc w:val="both"/>
        <w:rPr>
          <w:rFonts w:ascii="Times New Roman" w:eastAsia="Calibri" w:hAnsi="Times New Roman" w:cs="Times New Roman"/>
          <w:sz w:val="24"/>
          <w:szCs w:val="24"/>
        </w:rPr>
      </w:pPr>
      <w:r w:rsidRPr="00276F9E">
        <w:rPr>
          <w:rFonts w:ascii="Times New Roman" w:eastAsia="Calibri" w:hAnsi="Times New Roman" w:cs="Times New Roman"/>
          <w:b/>
          <w:bCs/>
          <w:sz w:val="24"/>
          <w:szCs w:val="24"/>
        </w:rPr>
        <w:t>Развитие устной и письменной речи учащихся</w:t>
      </w:r>
      <w:r w:rsidRPr="00276F9E">
        <w:rPr>
          <w:rFonts w:ascii="Times New Roman" w:eastAsia="Calibri" w:hAnsi="Times New Roman" w:cs="Times New Roman"/>
          <w:sz w:val="24"/>
          <w:szCs w:val="24"/>
        </w:rPr>
        <w:t xml:space="preserve">.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Виды речевой и читательской деятельности.</w:t>
      </w:r>
      <w:r w:rsidRPr="00276F9E">
        <w:rPr>
          <w:rFonts w:ascii="Times New Roman" w:eastAsia="Times New Roman" w:hAnsi="Times New Roman" w:cs="Times New Roman"/>
          <w:sz w:val="24"/>
          <w:szCs w:val="24"/>
        </w:rPr>
        <w:t xml:space="preserve"> 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proofErr w:type="spellStart"/>
      <w:r w:rsidRPr="00276F9E">
        <w:rPr>
          <w:rFonts w:ascii="Times New Roman" w:eastAsia="Times New Roman" w:hAnsi="Times New Roman" w:cs="Times New Roman"/>
          <w:b/>
          <w:bCs/>
          <w:sz w:val="24"/>
          <w:szCs w:val="24"/>
        </w:rPr>
        <w:t>Аудирование</w:t>
      </w:r>
      <w:proofErr w:type="spellEnd"/>
      <w:r w:rsidRPr="00276F9E">
        <w:rPr>
          <w:rFonts w:ascii="Times New Roman" w:eastAsia="Times New Roman" w:hAnsi="Times New Roman" w:cs="Times New Roman"/>
          <w:b/>
          <w:bCs/>
          <w:sz w:val="24"/>
          <w:szCs w:val="24"/>
        </w:rPr>
        <w:t>.</w:t>
      </w:r>
      <w:r w:rsidRPr="00276F9E">
        <w:rPr>
          <w:rFonts w:ascii="Times New Roman" w:eastAsia="Times New Roman" w:hAnsi="Times New Roman" w:cs="Times New Roman"/>
          <w:sz w:val="24"/>
          <w:szCs w:val="24"/>
        </w:rPr>
        <w:t xml:space="preserve"> 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Чтение вслух</w:t>
      </w:r>
      <w:r w:rsidRPr="00276F9E">
        <w:rPr>
          <w:rFonts w:ascii="Times New Roman" w:eastAsia="Times New Roman" w:hAnsi="Times New Roman" w:cs="Times New Roman"/>
          <w:sz w:val="24"/>
          <w:szCs w:val="24"/>
        </w:rPr>
        <w:t xml:space="preserve">. 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w:t>
      </w:r>
      <w:proofErr w:type="gramStart"/>
      <w:r w:rsidRPr="00276F9E">
        <w:rPr>
          <w:rFonts w:ascii="Times New Roman" w:eastAsia="Times New Roman" w:hAnsi="Times New Roman" w:cs="Times New Roman"/>
          <w:sz w:val="24"/>
          <w:szCs w:val="24"/>
        </w:rPr>
        <w:t xml:space="preserve">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  </w:t>
      </w:r>
      <w:proofErr w:type="gramEnd"/>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Чтение про себя</w:t>
      </w:r>
      <w:r w:rsidRPr="00276F9E">
        <w:rPr>
          <w:rFonts w:ascii="Times New Roman" w:eastAsia="Times New Roman" w:hAnsi="Times New Roman" w:cs="Times New Roman"/>
          <w:sz w:val="24"/>
          <w:szCs w:val="24"/>
        </w:rPr>
        <w:t xml:space="preserve">. 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p w:rsidR="00135A8F" w:rsidRPr="00276F9E" w:rsidRDefault="00135A8F" w:rsidP="00AB4DDD">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Говорение</w:t>
      </w:r>
      <w:r w:rsidRPr="00276F9E">
        <w:rPr>
          <w:rFonts w:ascii="Times New Roman" w:eastAsia="Times New Roman" w:hAnsi="Times New Roman" w:cs="Times New Roman"/>
          <w:sz w:val="24"/>
          <w:szCs w:val="24"/>
        </w:rPr>
        <w:t xml:space="preserve">. 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Письмо (культура письменной речи.)</w:t>
      </w:r>
      <w:r w:rsidRPr="00276F9E">
        <w:rPr>
          <w:rFonts w:ascii="Times New Roman" w:eastAsia="Times New Roman" w:hAnsi="Times New Roman" w:cs="Times New Roman"/>
          <w:sz w:val="24"/>
          <w:szCs w:val="24"/>
        </w:rPr>
        <w:t xml:space="preserve">. 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Работа с текстом художественного произведения</w:t>
      </w:r>
      <w:r w:rsidRPr="00276F9E">
        <w:rPr>
          <w:rFonts w:ascii="Times New Roman" w:eastAsia="Times New Roman" w:hAnsi="Times New Roman" w:cs="Times New Roman"/>
          <w:sz w:val="24"/>
          <w:szCs w:val="24"/>
        </w:rPr>
        <w:t xml:space="preserve">. Анализ заголовка, анализ текста (через систему вопросов и заданий), определение его </w:t>
      </w:r>
      <w:r w:rsidRPr="00276F9E">
        <w:rPr>
          <w:rFonts w:ascii="Times New Roman" w:eastAsia="Times New Roman" w:hAnsi="Times New Roman" w:cs="Times New Roman"/>
          <w:sz w:val="24"/>
          <w:szCs w:val="24"/>
        </w:rPr>
        <w:lastRenderedPageBreak/>
        <w:t xml:space="preserve">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Работа с учебными и научно-популярными текстами</w:t>
      </w:r>
      <w:r w:rsidRPr="00276F9E">
        <w:rPr>
          <w:rFonts w:ascii="Times New Roman" w:eastAsia="Times New Roman" w:hAnsi="Times New Roman" w:cs="Times New Roman"/>
          <w:sz w:val="24"/>
          <w:szCs w:val="24"/>
        </w:rPr>
        <w:t xml:space="preserve">. Обучение структурированию научно-популярного и учебного текстов, выделению в тексте отдельных частей, ключевых слов, составлению плана пересказа.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Формирование библиографической культуры</w:t>
      </w:r>
      <w:r w:rsidRPr="00276F9E">
        <w:rPr>
          <w:rFonts w:ascii="Times New Roman" w:eastAsia="Times New Roman" w:hAnsi="Times New Roman" w:cs="Times New Roman"/>
          <w:sz w:val="24"/>
          <w:szCs w:val="24"/>
        </w:rPr>
        <w:t xml:space="preserve">. 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словарей.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  </w:t>
      </w:r>
    </w:p>
    <w:p w:rsidR="00135A8F" w:rsidRPr="00276F9E" w:rsidRDefault="00135A8F" w:rsidP="00AB4DDD">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Внеклассное чтение</w:t>
      </w:r>
      <w:r w:rsidRPr="00276F9E">
        <w:rPr>
          <w:rFonts w:ascii="Times New Roman" w:eastAsia="Times New Roman" w:hAnsi="Times New Roman" w:cs="Times New Roman"/>
          <w:sz w:val="24"/>
          <w:szCs w:val="24"/>
        </w:rPr>
        <w:t xml:space="preserve">. 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Устное народное творчество</w:t>
      </w:r>
      <w:r w:rsidRPr="00276F9E">
        <w:rPr>
          <w:rFonts w:ascii="Times New Roman" w:eastAsia="Times New Roman" w:hAnsi="Times New Roman" w:cs="Times New Roman"/>
          <w:sz w:val="24"/>
          <w:szCs w:val="24"/>
        </w:rPr>
        <w:t xml:space="preserve">. 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Работа с текстами разных видов и жанров литературы</w:t>
      </w:r>
      <w:r w:rsidRPr="00276F9E">
        <w:rPr>
          <w:rFonts w:ascii="Times New Roman" w:eastAsia="Times New Roman" w:hAnsi="Times New Roman" w:cs="Times New Roman"/>
          <w:sz w:val="24"/>
          <w:szCs w:val="24"/>
        </w:rPr>
        <w:t xml:space="preserve">. 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Работа с произведениями разных видов искусства (литература, живопись, прикладное искусство, скульптура, музыка)</w:t>
      </w:r>
      <w:r w:rsidRPr="00276F9E">
        <w:rPr>
          <w:rFonts w:ascii="Times New Roman" w:eastAsia="Times New Roman" w:hAnsi="Times New Roman" w:cs="Times New Roman"/>
          <w:sz w:val="24"/>
          <w:szCs w:val="24"/>
        </w:rPr>
        <w:t xml:space="preserve">. 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 </w:t>
      </w:r>
    </w:p>
    <w:p w:rsidR="00135A8F" w:rsidRPr="00276F9E" w:rsidRDefault="00135A8F" w:rsidP="00AB4DDD">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lastRenderedPageBreak/>
        <w:t>Элементы творческой деятельности</w:t>
      </w:r>
      <w:r w:rsidRPr="00276F9E">
        <w:rPr>
          <w:rFonts w:ascii="Times New Roman" w:eastAsia="Times New Roman" w:hAnsi="Times New Roman" w:cs="Times New Roman"/>
          <w:sz w:val="24"/>
          <w:szCs w:val="24"/>
        </w:rPr>
        <w:t xml:space="preserve">. 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  </w:t>
      </w:r>
    </w:p>
    <w:p w:rsidR="00135A8F" w:rsidRPr="00013F29"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Круг детского чтения</w:t>
      </w:r>
      <w:r w:rsidRPr="00276F9E">
        <w:rPr>
          <w:rFonts w:ascii="Times New Roman" w:eastAsia="Times New Roman" w:hAnsi="Times New Roman" w:cs="Times New Roman"/>
          <w:sz w:val="24"/>
          <w:szCs w:val="24"/>
        </w:rPr>
        <w:t xml:space="preserve">. Произведения устного народного творчества. </w:t>
      </w:r>
      <w:proofErr w:type="gramStart"/>
      <w:r w:rsidRPr="00276F9E">
        <w:rPr>
          <w:rFonts w:ascii="Times New Roman" w:eastAsia="Times New Roman" w:hAnsi="Times New Roman" w:cs="Times New Roman"/>
          <w:sz w:val="24"/>
          <w:szCs w:val="24"/>
        </w:rPr>
        <w:t xml:space="preserve">Малые жанры фольклора (прибаутки, считалки, скороговорки, загадки, </w:t>
      </w:r>
      <w:proofErr w:type="spellStart"/>
      <w:r w:rsidRPr="00276F9E">
        <w:rPr>
          <w:rFonts w:ascii="Times New Roman" w:eastAsia="Times New Roman" w:hAnsi="Times New Roman" w:cs="Times New Roman"/>
          <w:sz w:val="24"/>
          <w:szCs w:val="24"/>
        </w:rPr>
        <w:t>заклички</w:t>
      </w:r>
      <w:proofErr w:type="spellEnd"/>
      <w:r w:rsidRPr="00276F9E">
        <w:rPr>
          <w:rFonts w:ascii="Times New Roman" w:eastAsia="Times New Roman" w:hAnsi="Times New Roman" w:cs="Times New Roman"/>
          <w:sz w:val="24"/>
          <w:szCs w:val="24"/>
        </w:rPr>
        <w:t>); народные сказки (докучные, сказки о животных, бытовые, волшебные); пословицы и поговорки.</w:t>
      </w:r>
      <w:proofErr w:type="gramEnd"/>
      <w:r w:rsidRPr="00276F9E">
        <w:rPr>
          <w:rFonts w:ascii="Times New Roman" w:eastAsia="Times New Roman" w:hAnsi="Times New Roman" w:cs="Times New Roman"/>
          <w:sz w:val="24"/>
          <w:szCs w:val="24"/>
        </w:rPr>
        <w:t xml:space="preserve">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w:t>
      </w:r>
      <w:proofErr w:type="gramStart"/>
      <w:r w:rsidRPr="00276F9E">
        <w:rPr>
          <w:rFonts w:ascii="Times New Roman" w:eastAsia="Times New Roman" w:hAnsi="Times New Roman" w:cs="Times New Roman"/>
          <w:sz w:val="24"/>
          <w:szCs w:val="24"/>
        </w:rPr>
        <w:t>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w:t>
      </w:r>
      <w:proofErr w:type="gramEnd"/>
      <w:r w:rsidRPr="00276F9E">
        <w:rPr>
          <w:rFonts w:ascii="Times New Roman" w:eastAsia="Times New Roman" w:hAnsi="Times New Roman" w:cs="Times New Roman"/>
          <w:sz w:val="24"/>
          <w:szCs w:val="24"/>
        </w:rPr>
        <w:t xml:space="preserve">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w:t>
      </w:r>
      <w:proofErr w:type="gramStart"/>
      <w:r w:rsidRPr="00276F9E">
        <w:rPr>
          <w:rFonts w:ascii="Times New Roman" w:eastAsia="Times New Roman" w:hAnsi="Times New Roman" w:cs="Times New Roman"/>
          <w:sz w:val="24"/>
          <w:szCs w:val="24"/>
        </w:rPr>
        <w:t>и достигнут</w:t>
      </w:r>
      <w:proofErr w:type="gramEnd"/>
      <w:r w:rsidRPr="00276F9E">
        <w:rPr>
          <w:rFonts w:ascii="Times New Roman" w:eastAsia="Times New Roman" w:hAnsi="Times New Roman" w:cs="Times New Roman"/>
          <w:sz w:val="24"/>
          <w:szCs w:val="24"/>
        </w:rPr>
        <w:t xml:space="preserve"> необходимый уровень их общекультурного и литературного развития.  </w:t>
      </w:r>
    </w:p>
    <w:p w:rsidR="00135A8F" w:rsidRDefault="00135A8F" w:rsidP="00013F29">
      <w:pPr>
        <w:widowControl w:val="0"/>
        <w:spacing w:after="0" w:line="240" w:lineRule="auto"/>
        <w:jc w:val="center"/>
        <w:rPr>
          <w:rFonts w:ascii="Times New Roman" w:eastAsia="Times New Roman" w:hAnsi="Times New Roman" w:cs="Times New Roman"/>
          <w:b/>
          <w:bCs/>
          <w:sz w:val="24"/>
          <w:szCs w:val="24"/>
        </w:rPr>
      </w:pPr>
    </w:p>
    <w:p w:rsidR="00135A8F" w:rsidRDefault="00135A8F" w:rsidP="00013F29">
      <w:pPr>
        <w:widowControl w:val="0"/>
        <w:spacing w:after="0" w:line="240" w:lineRule="auto"/>
        <w:jc w:val="center"/>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ТЕМАТИЧЕСКОЕ ПЛАНИРОВАНИЕ ОСНОВНОГО СОДЕРЖАНИЯ УЧЕБНОГО ПРЕДМЕТА</w:t>
      </w:r>
    </w:p>
    <w:p w:rsidR="00135A8F" w:rsidRPr="00276F9E" w:rsidRDefault="00135A8F" w:rsidP="00013F29">
      <w:pPr>
        <w:widowControl w:val="0"/>
        <w:spacing w:after="0" w:line="240" w:lineRule="auto"/>
        <w:jc w:val="center"/>
        <w:rPr>
          <w:rFonts w:ascii="Times New Roman" w:eastAsia="Times New Roman" w:hAnsi="Times New Roman" w:cs="Times New Roman"/>
          <w:b/>
          <w:bCs/>
          <w:sz w:val="24"/>
          <w:szCs w:val="24"/>
        </w:rPr>
      </w:pP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6662"/>
        <w:gridCol w:w="1807"/>
      </w:tblGrid>
      <w:tr w:rsidR="00135A8F" w:rsidRPr="00276F9E" w:rsidTr="005927A2">
        <w:trPr>
          <w:jc w:val="center"/>
        </w:trPr>
        <w:tc>
          <w:tcPr>
            <w:tcW w:w="1101" w:type="dxa"/>
          </w:tcPr>
          <w:p w:rsidR="00135A8F" w:rsidRPr="00276F9E" w:rsidRDefault="00135A8F" w:rsidP="00013F29">
            <w:pPr>
              <w:widowControl w:val="0"/>
              <w:spacing w:after="0" w:line="240" w:lineRule="auto"/>
              <w:jc w:val="center"/>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w:t>
            </w:r>
          </w:p>
        </w:tc>
        <w:tc>
          <w:tcPr>
            <w:tcW w:w="6662" w:type="dxa"/>
          </w:tcPr>
          <w:p w:rsidR="00135A8F" w:rsidRPr="00276F9E" w:rsidRDefault="00135A8F" w:rsidP="00013F29">
            <w:pPr>
              <w:widowControl w:val="0"/>
              <w:autoSpaceDE w:val="0"/>
              <w:autoSpaceDN w:val="0"/>
              <w:adjustRightInd w:val="0"/>
              <w:spacing w:after="0" w:line="240" w:lineRule="auto"/>
              <w:jc w:val="center"/>
              <w:rPr>
                <w:rFonts w:ascii="Times New Roman" w:eastAsia="Calibri" w:hAnsi="Times New Roman" w:cs="Times New Roman"/>
                <w:b/>
                <w:bCs/>
                <w:color w:val="000000"/>
                <w:sz w:val="24"/>
                <w:szCs w:val="24"/>
                <w:lang w:eastAsia="en-US"/>
              </w:rPr>
            </w:pPr>
            <w:r w:rsidRPr="00276F9E">
              <w:rPr>
                <w:rFonts w:ascii="Times New Roman" w:eastAsia="Calibri" w:hAnsi="Times New Roman" w:cs="Times New Roman"/>
                <w:b/>
                <w:bCs/>
                <w:color w:val="000000"/>
                <w:sz w:val="24"/>
                <w:szCs w:val="24"/>
                <w:lang w:eastAsia="en-US"/>
              </w:rPr>
              <w:t xml:space="preserve">Наименование разделов и тем </w:t>
            </w:r>
          </w:p>
        </w:tc>
        <w:tc>
          <w:tcPr>
            <w:tcW w:w="1807" w:type="dxa"/>
          </w:tcPr>
          <w:p w:rsidR="00135A8F" w:rsidRPr="00276F9E" w:rsidRDefault="00135A8F" w:rsidP="00013F29">
            <w:pPr>
              <w:widowControl w:val="0"/>
              <w:spacing w:after="0" w:line="240" w:lineRule="auto"/>
              <w:jc w:val="center"/>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Всего часов</w:t>
            </w:r>
          </w:p>
        </w:tc>
      </w:tr>
      <w:tr w:rsidR="00135A8F" w:rsidRPr="00276F9E" w:rsidTr="005927A2">
        <w:trPr>
          <w:jc w:val="center"/>
        </w:trPr>
        <w:tc>
          <w:tcPr>
            <w:tcW w:w="1101"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p>
        </w:tc>
        <w:tc>
          <w:tcPr>
            <w:tcW w:w="6662" w:type="dxa"/>
          </w:tcPr>
          <w:p w:rsidR="00135A8F" w:rsidRPr="00276F9E" w:rsidRDefault="00135A8F" w:rsidP="00013F29">
            <w:pPr>
              <w:widowControl w:val="0"/>
              <w:spacing w:after="0" w:line="240" w:lineRule="auto"/>
              <w:jc w:val="center"/>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3 класс</w:t>
            </w:r>
          </w:p>
        </w:tc>
        <w:tc>
          <w:tcPr>
            <w:tcW w:w="1807" w:type="dxa"/>
          </w:tcPr>
          <w:p w:rsidR="00135A8F" w:rsidRPr="00276F9E" w:rsidRDefault="00135A8F" w:rsidP="00013F29">
            <w:pPr>
              <w:widowControl w:val="0"/>
              <w:spacing w:after="0" w:line="240" w:lineRule="auto"/>
              <w:jc w:val="center"/>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68 часов</w:t>
            </w:r>
          </w:p>
        </w:tc>
      </w:tr>
      <w:tr w:rsidR="00135A8F" w:rsidRPr="00276F9E" w:rsidTr="005927A2">
        <w:trPr>
          <w:jc w:val="center"/>
        </w:trPr>
        <w:tc>
          <w:tcPr>
            <w:tcW w:w="1101"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1.</w:t>
            </w:r>
          </w:p>
        </w:tc>
        <w:tc>
          <w:tcPr>
            <w:tcW w:w="6662" w:type="dxa"/>
          </w:tcPr>
          <w:p w:rsidR="00135A8F" w:rsidRPr="00276F9E" w:rsidRDefault="00135A8F" w:rsidP="00013F29">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276F9E">
              <w:rPr>
                <w:rFonts w:ascii="Times New Roman" w:eastAsia="Calibri" w:hAnsi="Times New Roman" w:cs="Times New Roman"/>
                <w:color w:val="000000"/>
                <w:sz w:val="24"/>
                <w:szCs w:val="24"/>
                <w:lang w:eastAsia="en-US"/>
              </w:rPr>
              <w:t xml:space="preserve">Наши наблюдения и впечатления </w:t>
            </w:r>
            <w:proofErr w:type="gramStart"/>
            <w:r w:rsidRPr="00276F9E">
              <w:rPr>
                <w:rFonts w:ascii="Times New Roman" w:eastAsia="Calibri" w:hAnsi="Times New Roman" w:cs="Times New Roman"/>
                <w:color w:val="000000"/>
                <w:sz w:val="24"/>
                <w:szCs w:val="24"/>
                <w:lang w:eastAsia="en-US"/>
              </w:rPr>
              <w:t>от</w:t>
            </w:r>
            <w:proofErr w:type="gramEnd"/>
            <w:r w:rsidRPr="00276F9E">
              <w:rPr>
                <w:rFonts w:ascii="Times New Roman" w:eastAsia="Calibri" w:hAnsi="Times New Roman" w:cs="Times New Roman"/>
                <w:color w:val="000000"/>
                <w:sz w:val="24"/>
                <w:szCs w:val="24"/>
                <w:lang w:eastAsia="en-US"/>
              </w:rPr>
              <w:t xml:space="preserve"> увиденного </w:t>
            </w:r>
          </w:p>
        </w:tc>
        <w:tc>
          <w:tcPr>
            <w:tcW w:w="1807"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9</w:t>
            </w:r>
          </w:p>
        </w:tc>
      </w:tr>
      <w:tr w:rsidR="00135A8F" w:rsidRPr="00276F9E" w:rsidTr="005927A2">
        <w:trPr>
          <w:jc w:val="center"/>
        </w:trPr>
        <w:tc>
          <w:tcPr>
            <w:tcW w:w="1101"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2.</w:t>
            </w:r>
          </w:p>
        </w:tc>
        <w:tc>
          <w:tcPr>
            <w:tcW w:w="6662" w:type="dxa"/>
          </w:tcPr>
          <w:p w:rsidR="00135A8F" w:rsidRPr="00276F9E" w:rsidRDefault="00135A8F" w:rsidP="00013F29">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276F9E">
              <w:rPr>
                <w:rFonts w:ascii="Times New Roman" w:eastAsia="Calibri" w:hAnsi="Times New Roman" w:cs="Times New Roman"/>
                <w:color w:val="000000"/>
                <w:sz w:val="24"/>
                <w:szCs w:val="24"/>
                <w:lang w:eastAsia="en-US"/>
              </w:rPr>
              <w:t xml:space="preserve">Все познается в сравнении </w:t>
            </w:r>
          </w:p>
        </w:tc>
        <w:tc>
          <w:tcPr>
            <w:tcW w:w="1807"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9</w:t>
            </w:r>
          </w:p>
        </w:tc>
      </w:tr>
      <w:tr w:rsidR="00135A8F" w:rsidRPr="00276F9E" w:rsidTr="005927A2">
        <w:trPr>
          <w:jc w:val="center"/>
        </w:trPr>
        <w:tc>
          <w:tcPr>
            <w:tcW w:w="1101"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3.</w:t>
            </w:r>
          </w:p>
        </w:tc>
        <w:tc>
          <w:tcPr>
            <w:tcW w:w="6662" w:type="dxa"/>
          </w:tcPr>
          <w:p w:rsidR="00135A8F" w:rsidRPr="00276F9E" w:rsidRDefault="00135A8F" w:rsidP="00013F29">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276F9E">
              <w:rPr>
                <w:rFonts w:ascii="Times New Roman" w:eastAsia="Calibri" w:hAnsi="Times New Roman" w:cs="Times New Roman"/>
                <w:color w:val="000000"/>
                <w:sz w:val="24"/>
                <w:szCs w:val="24"/>
                <w:lang w:eastAsia="en-US"/>
              </w:rPr>
              <w:t xml:space="preserve">Стараемся понять мечты людей </w:t>
            </w:r>
          </w:p>
        </w:tc>
        <w:tc>
          <w:tcPr>
            <w:tcW w:w="1807"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8</w:t>
            </w:r>
          </w:p>
        </w:tc>
      </w:tr>
      <w:tr w:rsidR="00135A8F" w:rsidRPr="00276F9E" w:rsidTr="005927A2">
        <w:trPr>
          <w:jc w:val="center"/>
        </w:trPr>
        <w:tc>
          <w:tcPr>
            <w:tcW w:w="1101"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4.</w:t>
            </w:r>
          </w:p>
        </w:tc>
        <w:tc>
          <w:tcPr>
            <w:tcW w:w="6662" w:type="dxa"/>
          </w:tcPr>
          <w:p w:rsidR="00135A8F" w:rsidRPr="00276F9E" w:rsidRDefault="00135A8F" w:rsidP="00013F29">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276F9E">
              <w:rPr>
                <w:rFonts w:ascii="Times New Roman" w:eastAsia="Calibri" w:hAnsi="Times New Roman" w:cs="Times New Roman"/>
                <w:color w:val="000000"/>
                <w:sz w:val="24"/>
                <w:szCs w:val="24"/>
                <w:lang w:eastAsia="en-US"/>
              </w:rPr>
              <w:t xml:space="preserve">Мы любим жизнь и людей </w:t>
            </w:r>
          </w:p>
        </w:tc>
        <w:tc>
          <w:tcPr>
            <w:tcW w:w="1807"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9</w:t>
            </w:r>
          </w:p>
        </w:tc>
      </w:tr>
      <w:tr w:rsidR="00135A8F" w:rsidRPr="00276F9E" w:rsidTr="005927A2">
        <w:trPr>
          <w:jc w:val="center"/>
        </w:trPr>
        <w:tc>
          <w:tcPr>
            <w:tcW w:w="1101"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5.</w:t>
            </w:r>
          </w:p>
        </w:tc>
        <w:tc>
          <w:tcPr>
            <w:tcW w:w="6662" w:type="dxa"/>
          </w:tcPr>
          <w:p w:rsidR="00135A8F" w:rsidRPr="00276F9E" w:rsidRDefault="00135A8F" w:rsidP="00013F29">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276F9E">
              <w:rPr>
                <w:rFonts w:ascii="Times New Roman" w:eastAsia="Calibri" w:hAnsi="Times New Roman" w:cs="Times New Roman"/>
                <w:color w:val="000000"/>
                <w:sz w:val="24"/>
                <w:szCs w:val="24"/>
                <w:lang w:eastAsia="en-US"/>
              </w:rPr>
              <w:t xml:space="preserve">Познаем философию жизни </w:t>
            </w:r>
          </w:p>
        </w:tc>
        <w:tc>
          <w:tcPr>
            <w:tcW w:w="1807"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8</w:t>
            </w:r>
          </w:p>
        </w:tc>
      </w:tr>
      <w:tr w:rsidR="00135A8F" w:rsidRPr="00276F9E" w:rsidTr="005927A2">
        <w:trPr>
          <w:jc w:val="center"/>
        </w:trPr>
        <w:tc>
          <w:tcPr>
            <w:tcW w:w="1101"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6.</w:t>
            </w:r>
          </w:p>
        </w:tc>
        <w:tc>
          <w:tcPr>
            <w:tcW w:w="6662" w:type="dxa"/>
          </w:tcPr>
          <w:p w:rsidR="00135A8F" w:rsidRPr="00276F9E" w:rsidRDefault="00135A8F" w:rsidP="00013F29">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276F9E">
              <w:rPr>
                <w:rFonts w:ascii="Times New Roman" w:eastAsia="Calibri" w:hAnsi="Times New Roman" w:cs="Times New Roman"/>
                <w:color w:val="000000"/>
                <w:sz w:val="24"/>
                <w:szCs w:val="24"/>
                <w:lang w:eastAsia="en-US"/>
              </w:rPr>
              <w:t xml:space="preserve">Мы любим юмор </w:t>
            </w:r>
          </w:p>
        </w:tc>
        <w:tc>
          <w:tcPr>
            <w:tcW w:w="1807"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8</w:t>
            </w:r>
          </w:p>
        </w:tc>
      </w:tr>
      <w:tr w:rsidR="00135A8F" w:rsidRPr="00276F9E" w:rsidTr="005927A2">
        <w:trPr>
          <w:jc w:val="center"/>
        </w:trPr>
        <w:tc>
          <w:tcPr>
            <w:tcW w:w="1101"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7.</w:t>
            </w:r>
          </w:p>
        </w:tc>
        <w:tc>
          <w:tcPr>
            <w:tcW w:w="6662" w:type="dxa"/>
          </w:tcPr>
          <w:p w:rsidR="00135A8F" w:rsidRPr="00276F9E" w:rsidRDefault="00135A8F" w:rsidP="00013F29">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276F9E">
              <w:rPr>
                <w:rFonts w:ascii="Times New Roman" w:eastAsia="Calibri" w:hAnsi="Times New Roman" w:cs="Times New Roman"/>
                <w:color w:val="000000"/>
                <w:sz w:val="24"/>
                <w:szCs w:val="24"/>
                <w:lang w:eastAsia="en-US"/>
              </w:rPr>
              <w:t xml:space="preserve">Как рождается герой? </w:t>
            </w:r>
          </w:p>
        </w:tc>
        <w:tc>
          <w:tcPr>
            <w:tcW w:w="1807"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9</w:t>
            </w:r>
          </w:p>
        </w:tc>
      </w:tr>
      <w:tr w:rsidR="00135A8F" w:rsidRPr="00276F9E" w:rsidTr="005927A2">
        <w:trPr>
          <w:jc w:val="center"/>
        </w:trPr>
        <w:tc>
          <w:tcPr>
            <w:tcW w:w="1101"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8.</w:t>
            </w:r>
          </w:p>
        </w:tc>
        <w:tc>
          <w:tcPr>
            <w:tcW w:w="6662" w:type="dxa"/>
          </w:tcPr>
          <w:p w:rsidR="00135A8F" w:rsidRPr="00276F9E" w:rsidRDefault="00135A8F" w:rsidP="00013F29">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276F9E">
              <w:rPr>
                <w:rFonts w:ascii="Times New Roman" w:eastAsia="Calibri" w:hAnsi="Times New Roman" w:cs="Times New Roman"/>
                <w:color w:val="000000"/>
                <w:sz w:val="24"/>
                <w:szCs w:val="24"/>
                <w:lang w:eastAsia="en-US"/>
              </w:rPr>
              <w:t xml:space="preserve">Сравниваем настоящее и прошлое </w:t>
            </w:r>
          </w:p>
        </w:tc>
        <w:tc>
          <w:tcPr>
            <w:tcW w:w="1807" w:type="dxa"/>
          </w:tcPr>
          <w:p w:rsidR="00135A8F" w:rsidRPr="00276F9E" w:rsidRDefault="00135A8F" w:rsidP="00013F29">
            <w:pPr>
              <w:widowControl w:val="0"/>
              <w:spacing w:after="0" w:line="240" w:lineRule="auto"/>
              <w:jc w:val="center"/>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8</w:t>
            </w:r>
          </w:p>
        </w:tc>
      </w:tr>
    </w:tbl>
    <w:p w:rsidR="00135A8F" w:rsidRDefault="00135A8F" w:rsidP="00013F29">
      <w:pPr>
        <w:widowControl w:val="0"/>
        <w:spacing w:after="0" w:line="240" w:lineRule="auto"/>
        <w:rPr>
          <w:rFonts w:ascii="Times New Roman" w:eastAsia="Times New Roman" w:hAnsi="Times New Roman" w:cs="Times New Roman"/>
          <w:b/>
          <w:bCs/>
          <w:sz w:val="24"/>
          <w:szCs w:val="24"/>
        </w:rPr>
      </w:pPr>
    </w:p>
    <w:p w:rsidR="00135A8F" w:rsidRPr="00276F9E" w:rsidRDefault="00135A8F" w:rsidP="00013F29">
      <w:pPr>
        <w:widowControl w:val="0"/>
        <w:spacing w:after="0" w:line="240" w:lineRule="auto"/>
        <w:jc w:val="center"/>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 xml:space="preserve">ПЛАНИРУЕМЫЕ РЕЗУЛЬТАТЫ ОСВОЕНИЯ </w:t>
      </w:r>
      <w:r w:rsidRPr="00276F9E">
        <w:rPr>
          <w:rFonts w:ascii="Times New Roman" w:eastAsia="Times New Roman" w:hAnsi="Times New Roman" w:cs="Times New Roman"/>
          <w:b/>
          <w:bCs/>
          <w:sz w:val="24"/>
          <w:szCs w:val="24"/>
        </w:rPr>
        <w:br/>
        <w:t>К КОНЦУ  3-ГО ГОДА ОБУЧЕНИЯ</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 xml:space="preserve">Раздел «Виды речевой и читательской деятельности»: </w:t>
      </w:r>
      <w:proofErr w:type="spellStart"/>
      <w:r w:rsidRPr="00276F9E">
        <w:rPr>
          <w:rFonts w:ascii="Times New Roman" w:eastAsia="Times New Roman" w:hAnsi="Times New Roman" w:cs="Times New Roman"/>
          <w:sz w:val="24"/>
          <w:szCs w:val="24"/>
        </w:rPr>
        <w:t>аудирование</w:t>
      </w:r>
      <w:proofErr w:type="spellEnd"/>
      <w:r w:rsidRPr="00276F9E">
        <w:rPr>
          <w:rFonts w:ascii="Times New Roman" w:eastAsia="Times New Roman" w:hAnsi="Times New Roman" w:cs="Times New Roman"/>
          <w:sz w:val="24"/>
          <w:szCs w:val="24"/>
        </w:rPr>
        <w:t xml:space="preserve">,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 xml:space="preserve">Обучающиеся научатся: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читать правильно и выразительно целыми словами вслух, учитывая индивидуальный темп чтения;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читать про себя в процессе первичного ознакомительного чтения, повторного просмотрового чтения, выборочного и повторного изучающего чтения;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lastRenderedPageBreak/>
        <w:t xml:space="preserve">• 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рассказывать о любимом литературном герое;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выявлять авторское отношение к герою;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характеризовать героев произведений; сравнивать характеры героев разных произведений;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читать наизусть 6–8 стихотворений разных авторов (по выбору);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ориентироваться в книге по ее элементам (автор, название, страница «Содержание», иллюстрации).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 xml:space="preserve">Обучающиеся в процессе самостоятельной, парной, групповой и коллективной работы получат возможность научиться: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делать самостоятельный выбор книги и определять содержание книги по ее элементам;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самостоятельно читать выбранные книги;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высказывать оценочные суждения о героях прочитанных произведений;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•самостоятельно работать со словарями.  </w:t>
      </w:r>
    </w:p>
    <w:p w:rsidR="00135A8F" w:rsidRPr="00AB4DDD" w:rsidRDefault="00135A8F" w:rsidP="00AB4DDD">
      <w:pPr>
        <w:widowControl w:val="0"/>
        <w:spacing w:after="0" w:line="240" w:lineRule="auto"/>
        <w:ind w:firstLine="709"/>
        <w:jc w:val="both"/>
        <w:rPr>
          <w:rFonts w:ascii="Times New Roman" w:eastAsia="Times New Roman" w:hAnsi="Times New Roman" w:cs="Times New Roman"/>
          <w:sz w:val="24"/>
          <w:szCs w:val="24"/>
        </w:rPr>
      </w:pPr>
      <w:proofErr w:type="gramStart"/>
      <w:r w:rsidRPr="00276F9E">
        <w:rPr>
          <w:rFonts w:ascii="Times New Roman" w:eastAsia="Times New Roman" w:hAnsi="Times New Roman" w:cs="Times New Roman"/>
          <w:b/>
          <w:bCs/>
          <w:sz w:val="24"/>
          <w:szCs w:val="24"/>
        </w:rPr>
        <w:t xml:space="preserve">Раздел «Литературоведческая пропедевтика»: </w:t>
      </w:r>
      <w:r w:rsidRPr="00276F9E">
        <w:rPr>
          <w:rFonts w:ascii="Times New Roman" w:eastAsia="Times New Roman" w:hAnsi="Times New Roman" w:cs="Times New Roman"/>
          <w:sz w:val="24"/>
          <w:szCs w:val="24"/>
        </w:rPr>
        <w:t xml:space="preserve">узнавание особенностей стихотворного произведения (ритм, рифма и т. д.), различение жанровых 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  </w:t>
      </w:r>
      <w:proofErr w:type="gramEnd"/>
    </w:p>
    <w:p w:rsidR="00135A8F" w:rsidRDefault="00135A8F" w:rsidP="00013F29">
      <w:pPr>
        <w:widowControl w:val="0"/>
        <w:spacing w:after="0" w:line="240" w:lineRule="auto"/>
        <w:ind w:firstLine="709"/>
        <w:jc w:val="both"/>
        <w:rPr>
          <w:rFonts w:ascii="Times New Roman" w:eastAsia="Times New Roman" w:hAnsi="Times New Roman" w:cs="Times New Roman"/>
          <w:b/>
          <w:bCs/>
          <w:sz w:val="24"/>
          <w:szCs w:val="24"/>
        </w:rPr>
      </w:pPr>
    </w:p>
    <w:p w:rsidR="00135A8F" w:rsidRPr="00276F9E" w:rsidRDefault="00135A8F" w:rsidP="00013F29">
      <w:pPr>
        <w:widowControl w:val="0"/>
        <w:spacing w:after="0" w:line="240" w:lineRule="auto"/>
        <w:ind w:firstLine="709"/>
        <w:jc w:val="both"/>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 xml:space="preserve">Обучающиеся научатся: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различать сказку о животных, басню, волшебную сказку, бытовую сказку;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различать сказку и рассказ;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w:t>
      </w:r>
      <w:proofErr w:type="gramStart"/>
      <w:r w:rsidRPr="00276F9E">
        <w:rPr>
          <w:rFonts w:ascii="Times New Roman" w:eastAsia="Times New Roman" w:hAnsi="Times New Roman" w:cs="Times New Roman"/>
          <w:sz w:val="24"/>
          <w:szCs w:val="24"/>
        </w:rPr>
        <w:t xml:space="preserve">• 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контраст; фигуры: повтор).  </w:t>
      </w:r>
      <w:proofErr w:type="gramEnd"/>
    </w:p>
    <w:p w:rsidR="00135A8F" w:rsidRPr="00276F9E" w:rsidRDefault="00135A8F" w:rsidP="00013F29">
      <w:pPr>
        <w:widowControl w:val="0"/>
        <w:spacing w:after="0" w:line="240" w:lineRule="auto"/>
        <w:ind w:firstLine="709"/>
        <w:jc w:val="both"/>
        <w:rPr>
          <w:rFonts w:ascii="Times New Roman" w:eastAsia="Times New Roman" w:hAnsi="Times New Roman" w:cs="Times New Roman"/>
          <w:b/>
          <w:bCs/>
          <w:sz w:val="24"/>
          <w:szCs w:val="24"/>
        </w:rPr>
      </w:pPr>
      <w:proofErr w:type="gramStart"/>
      <w:r w:rsidRPr="00276F9E">
        <w:rPr>
          <w:rFonts w:ascii="Times New Roman" w:eastAsia="Times New Roman" w:hAnsi="Times New Roman" w:cs="Times New Roman"/>
          <w:b/>
          <w:bCs/>
          <w:sz w:val="24"/>
          <w:szCs w:val="24"/>
        </w:rPr>
        <w:t>Обучающиеся</w:t>
      </w:r>
      <w:proofErr w:type="gramEnd"/>
      <w:r w:rsidRPr="00276F9E">
        <w:rPr>
          <w:rFonts w:ascii="Times New Roman" w:eastAsia="Times New Roman" w:hAnsi="Times New Roman" w:cs="Times New Roman"/>
          <w:b/>
          <w:bCs/>
          <w:sz w:val="24"/>
          <w:szCs w:val="24"/>
        </w:rPr>
        <w:t xml:space="preserve"> получат возможность научиться: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понимать развитие сказки о животных во времени;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b/>
          <w:bCs/>
          <w:sz w:val="24"/>
          <w:szCs w:val="24"/>
        </w:rPr>
      </w:pPr>
      <w:r w:rsidRPr="00276F9E">
        <w:rPr>
          <w:rFonts w:ascii="Times New Roman" w:eastAsia="Times New Roman" w:hAnsi="Times New Roman" w:cs="Times New Roman"/>
          <w:sz w:val="24"/>
          <w:szCs w:val="24"/>
        </w:rPr>
        <w:t>• обнаруживать «бродячие» сюжеты («бродячие сказочные истории») в сказках разных народов мира.</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b/>
          <w:bCs/>
          <w:sz w:val="24"/>
          <w:szCs w:val="24"/>
        </w:rPr>
        <w:t xml:space="preserve">Раздел «Элементы творческой деятельности учащихся»: </w:t>
      </w:r>
      <w:r w:rsidRPr="00276F9E">
        <w:rPr>
          <w:rFonts w:ascii="Times New Roman" w:eastAsia="Times New Roman" w:hAnsi="Times New Roman" w:cs="Times New Roman"/>
          <w:sz w:val="24"/>
          <w:szCs w:val="24"/>
        </w:rPr>
        <w:t xml:space="preserve">чтение по ролям, инсценировка, драматизация, устное словесное рисование, работа с репродукциями, создание собственных текстов.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 xml:space="preserve">Обучающиеся научатся: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эмоционально воспринимать на слух художественные произведения, определенные программой, и оформлять свои впечатления (отзывы) в устной речи;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принимать участие в инсценировке (разыгрывании по ролям) крупных диалоговых фрагментов литературных текстов.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 xml:space="preserve">Обучающиеся в процессе самостоятельной, парной, групповой и коллективной работы получат возможность научиться: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читать вслух стихотворный и прозаический тексты;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lastRenderedPageBreak/>
        <w:t xml:space="preserve">• 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  </w:t>
      </w:r>
    </w:p>
    <w:p w:rsidR="00135A8F" w:rsidRPr="00276F9E" w:rsidRDefault="00135A8F" w:rsidP="00AB4DDD">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 </w:t>
      </w:r>
    </w:p>
    <w:p w:rsidR="00135A8F" w:rsidRPr="00276F9E" w:rsidRDefault="00135A8F" w:rsidP="00013F29">
      <w:pPr>
        <w:widowControl w:val="0"/>
        <w:spacing w:after="0" w:line="240" w:lineRule="auto"/>
        <w:ind w:firstLine="709"/>
        <w:jc w:val="center"/>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ОЖИДАЕМЫЕ РЕЗУЛЬТАТЫ ФОРМИРОВАНИЯ УУД К КОНЦУ  3-ГО ГОДА ОБУЧЕНИЯ</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 xml:space="preserve">В области познавательных общих учебных действий обучающиеся научатся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свободно ориентироваться в корпусе учебных словарей, быстро находить нужную словарную статью;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свободно ориентироваться в учебной книге: сможет читать язык условных обозначений; находить нужный текст по страницам «Содержание» и «Оглавление»;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работать с текстом: выделять в нем тему и основную мысль (идею, переживание), разные жизненные позиции (точки зрения, установки, умонастроения);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proofErr w:type="gramStart"/>
      <w:r w:rsidRPr="00276F9E">
        <w:rPr>
          <w:rFonts w:ascii="Times New Roman" w:eastAsia="Times New Roman" w:hAnsi="Times New Roman" w:cs="Times New Roman"/>
          <w:sz w:val="24"/>
          <w:szCs w:val="24"/>
        </w:rPr>
        <w:t xml:space="preserve">•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   </w:t>
      </w:r>
      <w:proofErr w:type="gramEnd"/>
    </w:p>
    <w:p w:rsidR="00135A8F" w:rsidRPr="00276F9E" w:rsidRDefault="00135A8F" w:rsidP="00013F29">
      <w:pPr>
        <w:widowControl w:val="0"/>
        <w:spacing w:after="0" w:line="240" w:lineRule="auto"/>
        <w:ind w:firstLine="709"/>
        <w:jc w:val="both"/>
        <w:rPr>
          <w:rFonts w:ascii="Times New Roman" w:eastAsia="Times New Roman" w:hAnsi="Times New Roman" w:cs="Times New Roman"/>
          <w:b/>
          <w:bCs/>
          <w:sz w:val="24"/>
          <w:szCs w:val="24"/>
        </w:rPr>
      </w:pPr>
      <w:proofErr w:type="gramStart"/>
      <w:r w:rsidRPr="00276F9E">
        <w:rPr>
          <w:rFonts w:ascii="Times New Roman" w:eastAsia="Times New Roman" w:hAnsi="Times New Roman" w:cs="Times New Roman"/>
          <w:b/>
          <w:bCs/>
          <w:sz w:val="24"/>
          <w:szCs w:val="24"/>
        </w:rPr>
        <w:t>Обучающиеся</w:t>
      </w:r>
      <w:proofErr w:type="gramEnd"/>
      <w:r w:rsidRPr="00276F9E">
        <w:rPr>
          <w:rFonts w:ascii="Times New Roman" w:eastAsia="Times New Roman" w:hAnsi="Times New Roman" w:cs="Times New Roman"/>
          <w:b/>
          <w:bCs/>
          <w:sz w:val="24"/>
          <w:szCs w:val="24"/>
        </w:rPr>
        <w:t xml:space="preserve"> получат возможность научиться: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освоить алгоритм составления сборников: монографических, жанровых и тематических (сами термины – определения сборников не используются).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 xml:space="preserve">В области коммуникативных учебных действий обучающиеся научатся: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i/>
          <w:iCs/>
          <w:sz w:val="24"/>
          <w:szCs w:val="24"/>
        </w:rPr>
      </w:pPr>
      <w:r w:rsidRPr="00276F9E">
        <w:rPr>
          <w:rFonts w:ascii="Times New Roman" w:eastAsia="Times New Roman" w:hAnsi="Times New Roman" w:cs="Times New Roman"/>
          <w:i/>
          <w:iCs/>
          <w:sz w:val="24"/>
          <w:szCs w:val="24"/>
        </w:rPr>
        <w:t xml:space="preserve">а) в рамках коммуникации как сотрудничества: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i/>
          <w:iCs/>
          <w:sz w:val="24"/>
          <w:szCs w:val="24"/>
        </w:rPr>
      </w:pPr>
      <w:r w:rsidRPr="00276F9E">
        <w:rPr>
          <w:rFonts w:ascii="Times New Roman" w:eastAsia="Times New Roman" w:hAnsi="Times New Roman" w:cs="Times New Roman"/>
          <w:i/>
          <w:iCs/>
          <w:sz w:val="24"/>
          <w:szCs w:val="24"/>
        </w:rPr>
        <w:t xml:space="preserve">б) в рамках коммуникации как взаимодействия: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b/>
          <w:bCs/>
          <w:sz w:val="24"/>
          <w:szCs w:val="24"/>
        </w:rPr>
      </w:pPr>
      <w:r w:rsidRPr="00276F9E">
        <w:rPr>
          <w:rFonts w:ascii="Times New Roman" w:eastAsia="Times New Roman" w:hAnsi="Times New Roman" w:cs="Times New Roman"/>
          <w:b/>
          <w:bCs/>
          <w:sz w:val="24"/>
          <w:szCs w:val="24"/>
        </w:rPr>
        <w:t xml:space="preserve">В области регулятивных учебных действий обучающиеся научатся: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sz w:val="24"/>
          <w:szCs w:val="24"/>
        </w:rPr>
      </w:pPr>
      <w:r w:rsidRPr="00276F9E">
        <w:rPr>
          <w:rFonts w:ascii="Times New Roman" w:eastAsia="Times New Roman" w:hAnsi="Times New Roman" w:cs="Times New Roman"/>
          <w:sz w:val="24"/>
          <w:szCs w:val="24"/>
        </w:rPr>
        <w:t xml:space="preserve">• осуществлять самоконтроль и </w:t>
      </w:r>
      <w:proofErr w:type="gramStart"/>
      <w:r w:rsidRPr="00276F9E">
        <w:rPr>
          <w:rFonts w:ascii="Times New Roman" w:eastAsia="Times New Roman" w:hAnsi="Times New Roman" w:cs="Times New Roman"/>
          <w:sz w:val="24"/>
          <w:szCs w:val="24"/>
        </w:rPr>
        <w:t>контроль за</w:t>
      </w:r>
      <w:proofErr w:type="gramEnd"/>
      <w:r w:rsidRPr="00276F9E">
        <w:rPr>
          <w:rFonts w:ascii="Times New Roman" w:eastAsia="Times New Roman" w:hAnsi="Times New Roman" w:cs="Times New Roman"/>
          <w:sz w:val="24"/>
          <w:szCs w:val="24"/>
        </w:rPr>
        <w:t xml:space="preserve"> ходом выполнения работы и полученного результата.   </w:t>
      </w:r>
    </w:p>
    <w:p w:rsidR="00135A8F" w:rsidRPr="00276F9E" w:rsidRDefault="00135A8F" w:rsidP="00013F29">
      <w:pPr>
        <w:widowControl w:val="0"/>
        <w:spacing w:after="0" w:line="240" w:lineRule="auto"/>
        <w:ind w:firstLine="709"/>
        <w:jc w:val="both"/>
        <w:rPr>
          <w:rFonts w:ascii="Times New Roman" w:eastAsia="Times New Roman" w:hAnsi="Times New Roman" w:cs="Times New Roman"/>
          <w:b/>
          <w:bCs/>
          <w:sz w:val="24"/>
          <w:szCs w:val="24"/>
        </w:rPr>
      </w:pPr>
    </w:p>
    <w:p w:rsidR="00135A8F" w:rsidRPr="00276F9E" w:rsidRDefault="00135A8F" w:rsidP="00013F29">
      <w:pPr>
        <w:pStyle w:val="a5"/>
        <w:spacing w:before="0" w:beforeAutospacing="0" w:after="0" w:afterAutospacing="0"/>
        <w:jc w:val="center"/>
        <w:rPr>
          <w:b/>
          <w:color w:val="000000"/>
          <w:sz w:val="27"/>
          <w:szCs w:val="27"/>
        </w:rPr>
      </w:pPr>
      <w:r w:rsidRPr="00276F9E">
        <w:rPr>
          <w:b/>
          <w:bCs/>
        </w:rPr>
        <w:br w:type="page"/>
      </w:r>
    </w:p>
    <w:p w:rsidR="00135A8F" w:rsidRDefault="00135A8F" w:rsidP="00013F29">
      <w:pPr>
        <w:spacing w:after="0" w:line="240" w:lineRule="auto"/>
        <w:jc w:val="center"/>
        <w:rPr>
          <w:rFonts w:ascii="Times New Roman" w:eastAsia="Times New Roman" w:hAnsi="Times New Roman" w:cs="Times New Roman"/>
          <w:b/>
          <w:bCs/>
          <w:sz w:val="24"/>
          <w:szCs w:val="24"/>
          <w:lang w:val="tt-RU"/>
        </w:rPr>
      </w:pPr>
    </w:p>
    <w:p w:rsidR="00135A8F" w:rsidRDefault="00135A8F" w:rsidP="00013F29">
      <w:pPr>
        <w:spacing w:after="0" w:line="240" w:lineRule="auto"/>
        <w:jc w:val="center"/>
        <w:rPr>
          <w:rFonts w:ascii="Times New Roman" w:eastAsia="Times New Roman" w:hAnsi="Times New Roman" w:cs="Times New Roman"/>
          <w:b/>
          <w:bCs/>
          <w:sz w:val="24"/>
          <w:szCs w:val="24"/>
          <w:lang w:val="tt-RU"/>
        </w:rPr>
      </w:pPr>
    </w:p>
    <w:p w:rsidR="00135A8F" w:rsidRDefault="00135A8F" w:rsidP="00013F29">
      <w:pPr>
        <w:spacing w:after="0" w:line="240" w:lineRule="auto"/>
        <w:jc w:val="center"/>
        <w:rPr>
          <w:rFonts w:ascii="Times New Roman" w:eastAsia="Times New Roman" w:hAnsi="Times New Roman" w:cs="Times New Roman"/>
          <w:b/>
          <w:bCs/>
          <w:sz w:val="24"/>
          <w:szCs w:val="24"/>
          <w:lang w:val="tt-RU"/>
        </w:rPr>
      </w:pPr>
      <w:r>
        <w:rPr>
          <w:rFonts w:ascii="Times New Roman" w:eastAsia="Times New Roman" w:hAnsi="Times New Roman" w:cs="Times New Roman"/>
          <w:b/>
          <w:bCs/>
          <w:sz w:val="24"/>
          <w:szCs w:val="24"/>
          <w:lang w:val="tt-RU"/>
        </w:rPr>
        <w:t>Календарьно-тематическое планирование</w:t>
      </w:r>
    </w:p>
    <w:p w:rsidR="00135A8F" w:rsidRDefault="00135A8F" w:rsidP="00013F29">
      <w:pPr>
        <w:spacing w:after="0" w:line="240" w:lineRule="auto"/>
        <w:jc w:val="center"/>
        <w:rPr>
          <w:rFonts w:ascii="Times New Roman" w:eastAsia="Times New Roman" w:hAnsi="Times New Roman" w:cs="Times New Roman"/>
          <w:b/>
          <w:bCs/>
          <w:sz w:val="24"/>
          <w:szCs w:val="24"/>
          <w:lang w:val="tt-RU"/>
        </w:rPr>
      </w:pPr>
    </w:p>
    <w:p w:rsidR="00135A8F" w:rsidRPr="00001CFE" w:rsidRDefault="00135A8F" w:rsidP="00013F29">
      <w:pPr>
        <w:spacing w:after="0" w:line="240" w:lineRule="auto"/>
        <w:jc w:val="center"/>
        <w:rPr>
          <w:rFonts w:ascii="Times New Roman" w:eastAsia="Times New Roman" w:hAnsi="Times New Roman" w:cs="Times New Roman"/>
          <w:sz w:val="24"/>
          <w:szCs w:val="24"/>
          <w:lang w:val="tt-RU"/>
        </w:rPr>
      </w:pPr>
      <w:r w:rsidRPr="00001CFE">
        <w:rPr>
          <w:rFonts w:ascii="Times New Roman" w:eastAsia="Times New Roman" w:hAnsi="Times New Roman" w:cs="Times New Roman"/>
          <w:b/>
          <w:bCs/>
          <w:sz w:val="24"/>
          <w:szCs w:val="24"/>
          <w:lang w:val="tt-RU"/>
        </w:rPr>
        <w:t>Дәреслек</w:t>
      </w:r>
      <w:r w:rsidRPr="00001CFE">
        <w:rPr>
          <w:rFonts w:ascii="Times New Roman" w:eastAsia="Times New Roman" w:hAnsi="Times New Roman" w:cs="Times New Roman"/>
          <w:sz w:val="24"/>
          <w:szCs w:val="24"/>
          <w:lang w:val="tt-RU"/>
        </w:rPr>
        <w:t>: Әдәби уку. Г.М.Сафиуллина, Ф.Ф.Хәсәнова, Ә.Г.Мөхәммәтҗанова.(3 кисәк). Казан “Мәгариф – Вакыт” нәшрияты, 2013</w:t>
      </w:r>
    </w:p>
    <w:p w:rsidR="00135A8F" w:rsidRPr="00001CFE" w:rsidRDefault="00135A8F" w:rsidP="00013F29">
      <w:pPr>
        <w:spacing w:after="0" w:line="240" w:lineRule="auto"/>
        <w:jc w:val="center"/>
        <w:rPr>
          <w:rFonts w:ascii="Times New Roman" w:eastAsia="Times New Roman" w:hAnsi="Times New Roman" w:cs="Times New Roman"/>
          <w:iCs/>
          <w:sz w:val="24"/>
          <w:szCs w:val="24"/>
          <w:lang w:val="tt-RU"/>
        </w:rPr>
      </w:pPr>
      <w:r w:rsidRPr="00001CFE">
        <w:rPr>
          <w:rFonts w:ascii="Times New Roman" w:eastAsia="Times New Roman" w:hAnsi="Times New Roman" w:cs="Times New Roman"/>
          <w:b/>
          <w:sz w:val="24"/>
          <w:szCs w:val="24"/>
          <w:lang w:val="tt-RU"/>
        </w:rPr>
        <w:t xml:space="preserve">Учебник: </w:t>
      </w:r>
      <w:r w:rsidRPr="00001CFE">
        <w:rPr>
          <w:rFonts w:ascii="Times New Roman" w:eastAsia="Times New Roman" w:hAnsi="Times New Roman" w:cs="Times New Roman"/>
          <w:bCs/>
          <w:sz w:val="24"/>
          <w:szCs w:val="24"/>
          <w:lang w:val="tt-RU"/>
        </w:rPr>
        <w:t>Литературное чтение</w:t>
      </w:r>
      <w:r w:rsidRPr="00001CFE">
        <w:rPr>
          <w:rFonts w:ascii="Times New Roman" w:eastAsia="Times New Roman" w:hAnsi="Times New Roman" w:cs="Times New Roman"/>
          <w:b/>
          <w:sz w:val="24"/>
          <w:szCs w:val="24"/>
          <w:lang w:val="tt-RU"/>
        </w:rPr>
        <w:t xml:space="preserve">. </w:t>
      </w:r>
      <w:r w:rsidRPr="00001CFE">
        <w:rPr>
          <w:rFonts w:ascii="Times New Roman" w:eastAsia="Times New Roman" w:hAnsi="Times New Roman" w:cs="Times New Roman"/>
          <w:sz w:val="24"/>
          <w:szCs w:val="24"/>
          <w:lang w:val="tt-RU"/>
        </w:rPr>
        <w:t>Г.М.Сафиуллина, Ф.Ф.Хасанова, А. Г. Мухаметзянова. (в 3-х ч.). Казань. Издательство “Магариф-Вакыт”, 2013</w:t>
      </w:r>
      <w:r w:rsidRPr="00001CFE">
        <w:rPr>
          <w:rFonts w:ascii="Times New Roman" w:eastAsia="Times New Roman" w:hAnsi="Times New Roman" w:cs="Times New Roman"/>
          <w:iCs/>
          <w:sz w:val="24"/>
          <w:szCs w:val="24"/>
          <w:lang w:val="tt-RU"/>
        </w:rPr>
        <w:t xml:space="preserve"> </w:t>
      </w:r>
    </w:p>
    <w:p w:rsidR="00135A8F" w:rsidRPr="00001CFE" w:rsidRDefault="00135A8F" w:rsidP="00013F29">
      <w:pPr>
        <w:spacing w:after="0" w:line="240" w:lineRule="auto"/>
        <w:jc w:val="center"/>
        <w:rPr>
          <w:rFonts w:ascii="Times New Roman" w:eastAsia="Times New Roman" w:hAnsi="Times New Roman" w:cs="Times New Roman"/>
          <w:iCs/>
          <w:sz w:val="24"/>
          <w:szCs w:val="24"/>
          <w:lang w:val="tt-RU"/>
        </w:rPr>
      </w:pPr>
    </w:p>
    <w:p w:rsidR="00135A8F" w:rsidRPr="00001CFE" w:rsidRDefault="00135A8F" w:rsidP="00013F29">
      <w:pPr>
        <w:spacing w:after="0" w:line="240" w:lineRule="auto"/>
        <w:jc w:val="center"/>
        <w:rPr>
          <w:rFonts w:ascii="Times New Roman" w:eastAsia="Times New Roman" w:hAnsi="Times New Roman" w:cs="Times New Roman"/>
          <w:iCs/>
          <w:sz w:val="24"/>
          <w:szCs w:val="24"/>
          <w:lang w:val="tt-RU"/>
        </w:rPr>
      </w:pPr>
      <w:r w:rsidRPr="00001CFE">
        <w:rPr>
          <w:rFonts w:ascii="Times New Roman" w:eastAsia="Times New Roman" w:hAnsi="Times New Roman" w:cs="Times New Roman"/>
          <w:iCs/>
          <w:sz w:val="24"/>
          <w:szCs w:val="24"/>
          <w:lang w:val="tt-RU"/>
        </w:rPr>
        <w:t>Программа 3 нче сыйныфларда 35 атнага 2 сәгать исәбеннән 70 сәгатькә төзелде.</w:t>
      </w:r>
    </w:p>
    <w:p w:rsidR="00135A8F" w:rsidRPr="00001CFE" w:rsidRDefault="00135A8F" w:rsidP="00013F29">
      <w:pPr>
        <w:spacing w:after="0" w:line="240" w:lineRule="auto"/>
        <w:jc w:val="center"/>
        <w:rPr>
          <w:rFonts w:ascii="Times New Roman" w:eastAsia="Times New Roman" w:hAnsi="Times New Roman" w:cs="Times New Roman"/>
          <w:sz w:val="24"/>
          <w:szCs w:val="24"/>
          <w:lang w:val="tt-RU"/>
        </w:rPr>
      </w:pPr>
      <w:r w:rsidRPr="00001CFE">
        <w:rPr>
          <w:rFonts w:ascii="Times New Roman" w:eastAsia="Times New Roman" w:hAnsi="Times New Roman" w:cs="Times New Roman"/>
          <w:sz w:val="24"/>
          <w:szCs w:val="24"/>
          <w:lang w:val="tt-RU"/>
        </w:rPr>
        <w:t>На изучение литературного чтения на родном (тат.) языке в 3 классе выделяется 70 ч. ( 2 часа в неделю, 35 учебных недель)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3"/>
        <w:gridCol w:w="12981"/>
        <w:gridCol w:w="1083"/>
        <w:gridCol w:w="1083"/>
      </w:tblGrid>
      <w:tr w:rsidR="00135A8F" w:rsidRPr="00001CFE" w:rsidTr="00013F29">
        <w:trPr>
          <w:trHeight w:val="258"/>
          <w:jc w:val="center"/>
        </w:trPr>
        <w:tc>
          <w:tcPr>
            <w:tcW w:w="243" w:type="pct"/>
            <w:vMerge w:val="restart"/>
            <w:textDirection w:val="btLr"/>
          </w:tcPr>
          <w:p w:rsidR="00135A8F" w:rsidRPr="00001CFE" w:rsidRDefault="00135A8F" w:rsidP="00013F29">
            <w:pPr>
              <w:spacing w:after="0" w:line="240" w:lineRule="auto"/>
              <w:ind w:left="113" w:right="113"/>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дәрес№ урок №</w:t>
            </w:r>
          </w:p>
        </w:tc>
        <w:tc>
          <w:tcPr>
            <w:tcW w:w="4077" w:type="pct"/>
            <w:vMerge w:val="restart"/>
          </w:tcPr>
          <w:p w:rsidR="00135A8F" w:rsidRPr="00001CFE" w:rsidRDefault="00135A8F" w:rsidP="00013F29">
            <w:pPr>
              <w:tabs>
                <w:tab w:val="center" w:pos="5852"/>
                <w:tab w:val="right" w:pos="11704"/>
              </w:tabs>
              <w:spacing w:after="0" w:line="240" w:lineRule="auto"/>
              <w:rPr>
                <w:rFonts w:ascii="Times New Roman" w:eastAsia="Times New Roman" w:hAnsi="Times New Roman" w:cs="Times New Roman"/>
                <w:b/>
                <w:lang w:val="tt-RU"/>
              </w:rPr>
            </w:pPr>
            <w:r w:rsidRPr="00001CFE">
              <w:rPr>
                <w:rFonts w:ascii="Times New Roman" w:eastAsia="Times New Roman" w:hAnsi="Times New Roman" w:cs="Times New Roman"/>
                <w:b/>
                <w:lang w:val="tt-RU"/>
              </w:rPr>
              <w:tab/>
              <w:t>Дәрес темасы</w:t>
            </w:r>
          </w:p>
          <w:p w:rsidR="00135A8F" w:rsidRPr="00001CFE" w:rsidRDefault="00135A8F" w:rsidP="00013F29">
            <w:pPr>
              <w:tabs>
                <w:tab w:val="center" w:pos="5852"/>
                <w:tab w:val="right" w:pos="11704"/>
              </w:tabs>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Тема урока</w:t>
            </w:r>
          </w:p>
          <w:p w:rsidR="00135A8F" w:rsidRPr="00001CFE" w:rsidRDefault="00135A8F" w:rsidP="00013F29">
            <w:pPr>
              <w:tabs>
                <w:tab w:val="center" w:pos="5852"/>
                <w:tab w:val="right" w:pos="11704"/>
              </w:tabs>
              <w:spacing w:after="0" w:line="240" w:lineRule="auto"/>
              <w:rPr>
                <w:rFonts w:ascii="Times New Roman" w:eastAsia="Times New Roman" w:hAnsi="Times New Roman" w:cs="Times New Roman"/>
                <w:b/>
                <w:lang w:val="tt-RU"/>
              </w:rPr>
            </w:pPr>
          </w:p>
          <w:p w:rsidR="00135A8F" w:rsidRPr="00001CFE" w:rsidRDefault="00135A8F" w:rsidP="00013F29">
            <w:pPr>
              <w:tabs>
                <w:tab w:val="center" w:pos="5852"/>
                <w:tab w:val="right" w:pos="11704"/>
              </w:tabs>
              <w:spacing w:after="0" w:line="240" w:lineRule="auto"/>
              <w:rPr>
                <w:rFonts w:ascii="Times New Roman" w:eastAsia="Times New Roman" w:hAnsi="Times New Roman" w:cs="Times New Roman"/>
                <w:b/>
                <w:lang w:val="tt-RU"/>
              </w:rPr>
            </w:pPr>
            <w:r w:rsidRPr="00001CFE">
              <w:rPr>
                <w:rFonts w:ascii="Times New Roman" w:eastAsia="Times New Roman" w:hAnsi="Times New Roman" w:cs="Times New Roman"/>
                <w:b/>
                <w:lang w:val="tt-RU"/>
              </w:rPr>
              <w:tab/>
            </w:r>
          </w:p>
        </w:tc>
        <w:tc>
          <w:tcPr>
            <w:tcW w:w="680" w:type="pct"/>
            <w:gridSpan w:val="2"/>
          </w:tcPr>
          <w:p w:rsidR="00135A8F" w:rsidRPr="00001CFE" w:rsidRDefault="00135A8F" w:rsidP="00013F29">
            <w:pPr>
              <w:spacing w:after="0" w:line="240" w:lineRule="auto"/>
              <w:jc w:val="center"/>
              <w:rPr>
                <w:rFonts w:ascii="Times New Roman" w:eastAsia="Times New Roman" w:hAnsi="Times New Roman" w:cs="Times New Roman"/>
                <w:b/>
                <w:lang w:val="tt-RU"/>
              </w:rPr>
            </w:pPr>
            <w:r>
              <w:rPr>
                <w:rFonts w:ascii="Times New Roman" w:eastAsia="Times New Roman" w:hAnsi="Times New Roman" w:cs="Times New Roman"/>
                <w:b/>
                <w:lang w:val="tt-RU"/>
              </w:rPr>
              <w:t>Ү</w:t>
            </w:r>
            <w:r w:rsidRPr="00001CFE">
              <w:rPr>
                <w:rFonts w:ascii="Times New Roman" w:eastAsia="Times New Roman" w:hAnsi="Times New Roman" w:cs="Times New Roman"/>
                <w:b/>
                <w:lang w:val="tt-RU"/>
              </w:rPr>
              <w:t>ткәрү вакыты</w:t>
            </w:r>
          </w:p>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дата проведения</w:t>
            </w:r>
          </w:p>
        </w:tc>
      </w:tr>
      <w:tr w:rsidR="00135A8F" w:rsidRPr="00001CFE" w:rsidTr="00013F29">
        <w:trPr>
          <w:trHeight w:val="258"/>
          <w:jc w:val="center"/>
        </w:trPr>
        <w:tc>
          <w:tcPr>
            <w:tcW w:w="243" w:type="pct"/>
            <w:vMerge/>
          </w:tcPr>
          <w:p w:rsidR="00135A8F" w:rsidRPr="00001CFE" w:rsidRDefault="00135A8F" w:rsidP="00013F29">
            <w:pPr>
              <w:spacing w:after="0" w:line="240" w:lineRule="auto"/>
              <w:jc w:val="center"/>
              <w:rPr>
                <w:rFonts w:ascii="Times New Roman" w:eastAsia="Times New Roman" w:hAnsi="Times New Roman" w:cs="Times New Roman"/>
                <w:b/>
                <w:lang w:val="tt-RU"/>
              </w:rPr>
            </w:pPr>
          </w:p>
        </w:tc>
        <w:tc>
          <w:tcPr>
            <w:tcW w:w="4077" w:type="pct"/>
            <w:vMerge/>
          </w:tcPr>
          <w:p w:rsidR="00135A8F" w:rsidRPr="00001CFE" w:rsidRDefault="00135A8F" w:rsidP="00013F29">
            <w:pPr>
              <w:spacing w:after="0" w:line="240" w:lineRule="auto"/>
              <w:jc w:val="center"/>
              <w:rPr>
                <w:rFonts w:ascii="Times New Roman" w:eastAsia="Times New Roman" w:hAnsi="Times New Roman" w:cs="Times New Roman"/>
                <w:b/>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план</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факт</w:t>
            </w:r>
          </w:p>
        </w:tc>
      </w:tr>
      <w:tr w:rsidR="00135A8F" w:rsidRPr="00001CFE" w:rsidTr="00013F29">
        <w:trPr>
          <w:trHeight w:val="389"/>
          <w:jc w:val="center"/>
        </w:trPr>
        <w:tc>
          <w:tcPr>
            <w:tcW w:w="4320" w:type="pct"/>
            <w:gridSpan w:val="2"/>
          </w:tcPr>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Безнең күргәннәребез һәм күзәтүләребез. (9сәг)</w:t>
            </w:r>
          </w:p>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b/>
                <w:lang w:val="tt-RU"/>
              </w:rPr>
              <w:t>Наши наблюдения. (9ч.)</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b/>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b/>
                <w:lang w:val="tt-RU"/>
              </w:rPr>
            </w:pPr>
          </w:p>
        </w:tc>
      </w:tr>
      <w:tr w:rsidR="00135A8F" w:rsidRPr="00001CFE" w:rsidTr="00013F29">
        <w:trPr>
          <w:trHeight w:val="389"/>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1</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Инструктаж.  Иң күңелле чак. Татарстан гимны.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Дәреслек:Б.Рәхмәт  “Иң күңелле чак”. И.Грабар</w:t>
            </w:r>
            <w:proofErr w:type="spellStart"/>
            <w:r w:rsidRPr="00001CFE">
              <w:rPr>
                <w:rFonts w:ascii="Times New Roman" w:eastAsia="Times New Roman" w:hAnsi="Times New Roman" w:cs="Times New Roman"/>
              </w:rPr>
              <w:t>ь</w:t>
            </w:r>
            <w:proofErr w:type="spellEnd"/>
            <w:r w:rsidRPr="00001CFE">
              <w:rPr>
                <w:rFonts w:ascii="Times New Roman" w:eastAsia="Times New Roman" w:hAnsi="Times New Roman" w:cs="Times New Roman"/>
                <w:lang w:val="tt-RU"/>
              </w:rPr>
              <w:t xml:space="preserve"> “Сентябр</w:t>
            </w:r>
            <w:proofErr w:type="spellStart"/>
            <w:r w:rsidRPr="00001CFE">
              <w:rPr>
                <w:rFonts w:ascii="Times New Roman" w:eastAsia="Times New Roman" w:hAnsi="Times New Roman" w:cs="Times New Roman"/>
              </w:rPr>
              <w:t>ь</w:t>
            </w:r>
            <w:proofErr w:type="spellEnd"/>
            <w:r w:rsidRPr="00001CFE">
              <w:rPr>
                <w:rFonts w:ascii="Times New Roman" w:eastAsia="Times New Roman" w:hAnsi="Times New Roman" w:cs="Times New Roman"/>
                <w:lang w:val="tt-RU"/>
              </w:rPr>
              <w:t xml:space="preserve"> кары”.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Р.Хисматуллин “Июл</w:t>
            </w:r>
            <w:proofErr w:type="spellStart"/>
            <w:r w:rsidRPr="00001CFE">
              <w:rPr>
                <w:rFonts w:ascii="Times New Roman" w:eastAsia="Times New Roman" w:hAnsi="Times New Roman" w:cs="Times New Roman"/>
              </w:rPr>
              <w:t>ь</w:t>
            </w:r>
            <w:proofErr w:type="spellEnd"/>
            <w:r w:rsidRPr="00001CFE">
              <w:rPr>
                <w:rFonts w:ascii="Times New Roman" w:eastAsia="Times New Roman" w:hAnsi="Times New Roman" w:cs="Times New Roman"/>
              </w:rPr>
              <w:t xml:space="preserve"> </w:t>
            </w:r>
            <w:r w:rsidRPr="00001CFE">
              <w:rPr>
                <w:rFonts w:ascii="Times New Roman" w:eastAsia="Times New Roman" w:hAnsi="Times New Roman" w:cs="Times New Roman"/>
                <w:lang w:val="tt-RU"/>
              </w:rPr>
              <w:t>аланы”</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Инструктаж.  Веселая пора. Гимн Татарстана.</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Б.Рахмат  “Иң күңелле чак”. И.Грабар</w:t>
            </w:r>
            <w:proofErr w:type="spellStart"/>
            <w:r w:rsidRPr="00001CFE">
              <w:rPr>
                <w:rFonts w:ascii="Times New Roman" w:eastAsia="Times New Roman" w:hAnsi="Times New Roman" w:cs="Times New Roman"/>
                <w:i/>
                <w:iCs/>
              </w:rPr>
              <w:t>ь</w:t>
            </w:r>
            <w:proofErr w:type="spellEnd"/>
            <w:r w:rsidRPr="00001CFE">
              <w:rPr>
                <w:rFonts w:ascii="Times New Roman" w:eastAsia="Times New Roman" w:hAnsi="Times New Roman" w:cs="Times New Roman"/>
                <w:i/>
                <w:iCs/>
                <w:lang w:val="tt-RU"/>
              </w:rPr>
              <w:t xml:space="preserve"> “Сентябр</w:t>
            </w:r>
            <w:proofErr w:type="spellStart"/>
            <w:r w:rsidRPr="00001CFE">
              <w:rPr>
                <w:rFonts w:ascii="Times New Roman" w:eastAsia="Times New Roman" w:hAnsi="Times New Roman" w:cs="Times New Roman"/>
                <w:i/>
                <w:iCs/>
              </w:rPr>
              <w:t>ь</w:t>
            </w:r>
            <w:proofErr w:type="spellEnd"/>
            <w:r w:rsidRPr="00001CFE">
              <w:rPr>
                <w:rFonts w:ascii="Times New Roman" w:eastAsia="Times New Roman" w:hAnsi="Times New Roman" w:cs="Times New Roman"/>
                <w:i/>
                <w:iCs/>
                <w:lang w:val="tt-RU"/>
              </w:rPr>
              <w:t xml:space="preserve"> кары”.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Р.Хисматуллин “Июл</w:t>
            </w:r>
            <w:proofErr w:type="spellStart"/>
            <w:r w:rsidRPr="00001CFE">
              <w:rPr>
                <w:rFonts w:ascii="Times New Roman" w:eastAsia="Times New Roman" w:hAnsi="Times New Roman" w:cs="Times New Roman"/>
                <w:i/>
                <w:iCs/>
              </w:rPr>
              <w:t>ь</w:t>
            </w:r>
            <w:proofErr w:type="spellEnd"/>
            <w:r w:rsidRPr="00001CFE">
              <w:rPr>
                <w:rFonts w:ascii="Times New Roman" w:eastAsia="Times New Roman" w:hAnsi="Times New Roman" w:cs="Times New Roman"/>
                <w:i/>
                <w:iCs/>
              </w:rPr>
              <w:t xml:space="preserve"> </w:t>
            </w:r>
            <w:r w:rsidRPr="00001CFE">
              <w:rPr>
                <w:rFonts w:ascii="Times New Roman" w:eastAsia="Times New Roman" w:hAnsi="Times New Roman" w:cs="Times New Roman"/>
                <w:i/>
                <w:iCs/>
                <w:lang w:val="tt-RU"/>
              </w:rPr>
              <w:t>аланы”</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2</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Җәйне сагыну.</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“М.Галиев”. “Җиләктән кайтканда”. Г.Эйдинов “Мастерской  тәрәзәсе”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М.Гафури “Болын”</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Воспоминания о лете.</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“М.Галиев”. “Җиләктән кайтканда”. Г.Эйдинов “Мастерской  тәрәзәсе”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М.Гафури “Болын”</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3</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Күк йөзендә болыт-рәсемнәр.</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Дәреслек:Б.Рәхимова “Шук болытлар,батыр җил,якты кояш”. “Р.Корбан “Көз нигә моңая”</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Дәреслек-хрестоматия:Н.Дәүли “Бала болыт”</w:t>
            </w:r>
          </w:p>
          <w:p w:rsidR="00135A8F" w:rsidRPr="00001CFE" w:rsidRDefault="00135A8F" w:rsidP="00013F29">
            <w:pPr>
              <w:spacing w:after="0" w:line="240" w:lineRule="auto"/>
              <w:rPr>
                <w:rFonts w:ascii="Times New Roman" w:eastAsia="Times New Roman" w:hAnsi="Times New Roman" w:cs="Times New Roman"/>
                <w:i/>
                <w:iCs/>
                <w:sz w:val="24"/>
                <w:szCs w:val="24"/>
              </w:rPr>
            </w:pPr>
            <w:r w:rsidRPr="00001CFE">
              <w:rPr>
                <w:rFonts w:ascii="Times New Roman" w:eastAsia="Times New Roman" w:hAnsi="Times New Roman" w:cs="Times New Roman"/>
                <w:i/>
                <w:iCs/>
                <w:sz w:val="24"/>
                <w:szCs w:val="24"/>
              </w:rPr>
              <w:t>На голубом небе облака…</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sz w:val="24"/>
                <w:szCs w:val="24"/>
              </w:rPr>
              <w:t>Учебник:</w:t>
            </w:r>
            <w:r w:rsidRPr="00001CFE">
              <w:rPr>
                <w:rFonts w:ascii="Times New Roman" w:eastAsia="Times New Roman" w:hAnsi="Times New Roman" w:cs="Times New Roman"/>
                <w:i/>
                <w:iCs/>
                <w:lang w:val="tt-RU"/>
              </w:rPr>
              <w:t xml:space="preserve"> Б.Рахимова “Шук болытлар,батыр җил,якты кояш”. “Р.Корбан “Көз нигә моңая”</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Хрестоматия:Н.Дәүли “Бала болыт”</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316552"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4</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Яңгырның ял көне.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Дәреслек:Л .Лерон “Яңгырның ял көне”. Ф.Васильев “Яңгыр алдыннан”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Дәреслек-хрестоматия:М.Җәлил “Яңгыр”</w:t>
            </w:r>
          </w:p>
          <w:p w:rsidR="00135A8F" w:rsidRPr="00001CFE" w:rsidRDefault="00135A8F" w:rsidP="00013F29">
            <w:pPr>
              <w:spacing w:after="0" w:line="240" w:lineRule="auto"/>
              <w:rPr>
                <w:rFonts w:ascii="Times New Roman" w:eastAsia="Times New Roman" w:hAnsi="Times New Roman" w:cs="Times New Roman"/>
                <w:i/>
                <w:iCs/>
                <w:sz w:val="24"/>
                <w:szCs w:val="24"/>
              </w:rPr>
            </w:pPr>
            <w:r w:rsidRPr="00001CFE">
              <w:rPr>
                <w:rFonts w:ascii="Times New Roman" w:eastAsia="Times New Roman" w:hAnsi="Times New Roman" w:cs="Times New Roman"/>
                <w:i/>
                <w:iCs/>
                <w:sz w:val="24"/>
                <w:szCs w:val="24"/>
              </w:rPr>
              <w:t>У дождя сегодня выходной.</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sz w:val="24"/>
                <w:szCs w:val="24"/>
              </w:rPr>
              <w:t xml:space="preserve">Учебник: </w:t>
            </w:r>
            <w:r w:rsidRPr="00001CFE">
              <w:rPr>
                <w:rFonts w:ascii="Times New Roman" w:eastAsia="Times New Roman" w:hAnsi="Times New Roman" w:cs="Times New Roman"/>
                <w:i/>
                <w:iCs/>
                <w:lang w:val="tt-RU"/>
              </w:rPr>
              <w:t>“Яңгырның ял көне”. Ф.Васильев “Яңгыр алдыннан”.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lastRenderedPageBreak/>
              <w:t>Хрестоматия: М.Җәлил “Яңгыр”</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lastRenderedPageBreak/>
              <w:t>5</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Җир өстенә яфрак ява.</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 xml:space="preserve">Дәреслек:Р.Мингалим “Август каеннары”.З.Туфайлова “Яфрак  ява”. </w:t>
            </w:r>
            <w:r w:rsidR="00354414">
              <w:rPr>
                <w:rFonts w:ascii="Times New Roman" w:eastAsia="Times New Roman" w:hAnsi="Times New Roman" w:cs="Times New Roman"/>
                <w:lang w:val="tt-RU"/>
              </w:rPr>
              <w:t>Паркка</w:t>
            </w:r>
            <w:r w:rsidRPr="00001CFE">
              <w:rPr>
                <w:rFonts w:ascii="Times New Roman" w:eastAsia="Times New Roman" w:hAnsi="Times New Roman" w:cs="Times New Roman"/>
                <w:lang w:val="tt-RU"/>
              </w:rPr>
              <w:t xml:space="preserve"> сәяхәт</w:t>
            </w:r>
          </w:p>
          <w:p w:rsidR="00135A8F" w:rsidRPr="00001CFE" w:rsidRDefault="00135A8F" w:rsidP="00013F29">
            <w:pPr>
              <w:spacing w:after="0" w:line="240" w:lineRule="auto"/>
              <w:rPr>
                <w:rFonts w:ascii="Times New Roman" w:eastAsia="Times New Roman" w:hAnsi="Times New Roman" w:cs="Times New Roman"/>
                <w:i/>
                <w:iCs/>
                <w:sz w:val="24"/>
                <w:szCs w:val="24"/>
              </w:rPr>
            </w:pPr>
            <w:r w:rsidRPr="00001CFE">
              <w:rPr>
                <w:rFonts w:ascii="Times New Roman" w:eastAsia="Times New Roman" w:hAnsi="Times New Roman" w:cs="Times New Roman"/>
                <w:i/>
                <w:iCs/>
                <w:sz w:val="24"/>
                <w:szCs w:val="24"/>
              </w:rPr>
              <w:t>Листья падают на землю</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 Р.Мингалим “Август каеннары”.З.Туфайлова “Яфрак</w:t>
            </w:r>
            <w:r w:rsidR="00354414">
              <w:rPr>
                <w:rFonts w:ascii="Times New Roman" w:eastAsia="Times New Roman" w:hAnsi="Times New Roman" w:cs="Times New Roman"/>
                <w:i/>
                <w:iCs/>
                <w:lang w:val="tt-RU"/>
              </w:rPr>
              <w:t xml:space="preserve">  ява”. Экскурсия в  Осенний </w:t>
            </w:r>
            <w:r w:rsidRPr="00001CFE">
              <w:rPr>
                <w:rFonts w:ascii="Times New Roman" w:eastAsia="Times New Roman" w:hAnsi="Times New Roman" w:cs="Times New Roman"/>
                <w:i/>
                <w:iCs/>
                <w:lang w:val="tt-RU"/>
              </w:rPr>
              <w:t>парк.</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316552"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6</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Алтын көз</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Дәреслек:Ф.Хөсни “Яфрак коелганда”. И.Осроухов “Алтын көз”</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Дәреслек-хрестоматия:Х.Әюп “Әбиләр чуагы”,Роб.Әхмәтҗан “Соңгы яфрак”</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Золотая осень</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Ф.Хосни “Яфрак коелганда”. И.Осроухов “Алтын көз”</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Хрестоматия:Х.Аюп “Әбиләр чуагы”,Роб.Ахметзан “Соңгы яфрак”</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7</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Кыр казлары китә җылы якка</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Дәреслек:М.Мазунов “Карап торам”. Г.Хәсәнов “Кыр казы”. “Казлар” картинасы</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Гуси улетают на юг.</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 М.Мазунов “Карап торам”. Г.Хасанов “Кыр казы”. Картина “Гуси”</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8</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Йорт казлары гаҗәп кызык кошлар.</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Дәреслек:Г.Бәширов “Ана каз белән ата каз һәм аларның  унике бәбкәсе”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Н.Гыйматдинова “Казлар”</w:t>
            </w:r>
          </w:p>
          <w:p w:rsidR="00135A8F" w:rsidRPr="00001CFE" w:rsidRDefault="00135A8F" w:rsidP="00013F29">
            <w:pPr>
              <w:spacing w:after="0" w:line="240" w:lineRule="auto"/>
              <w:rPr>
                <w:rFonts w:ascii="Times New Roman" w:eastAsia="Times New Roman" w:hAnsi="Times New Roman" w:cs="Times New Roman"/>
                <w:i/>
                <w:iCs/>
                <w:sz w:val="24"/>
                <w:szCs w:val="24"/>
              </w:rPr>
            </w:pPr>
            <w:r w:rsidRPr="00001CFE">
              <w:rPr>
                <w:rFonts w:ascii="Times New Roman" w:eastAsia="Times New Roman" w:hAnsi="Times New Roman" w:cs="Times New Roman"/>
                <w:i/>
                <w:iCs/>
                <w:sz w:val="24"/>
                <w:szCs w:val="24"/>
              </w:rPr>
              <w:t>Гуси – забавные домашние птицы.</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Г. Баширов “Ана каз белән ата каз һәм аларның  унике бәбкәсе”.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sz w:val="24"/>
                <w:szCs w:val="24"/>
              </w:rPr>
              <w:t xml:space="preserve">Хрестоматия: </w:t>
            </w:r>
            <w:r w:rsidRPr="00001CFE">
              <w:rPr>
                <w:rFonts w:ascii="Times New Roman" w:eastAsia="Times New Roman" w:hAnsi="Times New Roman" w:cs="Times New Roman"/>
                <w:i/>
                <w:iCs/>
                <w:lang w:val="tt-RU"/>
              </w:rPr>
              <w:t>Н.Гыйматдинова “Казлар”</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9</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Тәрбияче попугай.</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Дәреслек:Г.Остер “Серне ачты”</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Попугай – воспитатель.</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Г.Остер “Серне ачты”</w:t>
            </w:r>
          </w:p>
        </w:tc>
        <w:tc>
          <w:tcPr>
            <w:tcW w:w="340" w:type="pct"/>
          </w:tcPr>
          <w:p w:rsidR="00135A8F" w:rsidRPr="00316552" w:rsidRDefault="00135A8F" w:rsidP="00013F29">
            <w:pPr>
              <w:spacing w:after="0" w:line="240" w:lineRule="auto"/>
              <w:jc w:val="center"/>
              <w:rPr>
                <w:rFonts w:ascii="Times New Roman" w:eastAsia="Times New Roman" w:hAnsi="Times New Roman" w:cs="Times New Roman"/>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4320" w:type="pct"/>
            <w:gridSpan w:val="2"/>
          </w:tcPr>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Бөтен нәрсә чагыштыру ярдәмендә табыла.(9сәг)</w:t>
            </w:r>
          </w:p>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Все познаётся в сравнении (9ч.)</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316552"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10</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Әнис Шакировның куен дәфтәре.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Дәреслек:Н.Сладков. “Күзалдавычлар”, Р.Әхмәт ”Сыкы”. “Февраль зәңгәрлеге”, “Кышкы зәңгәрлек” картиналары.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Әминәнең куен дәфтәреннән өзекләр.</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Записная книжка А. Шакирова.</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Учебник:Н.Сладков. “Күзалдавычлар”, Р.Ахмет ”Сыкы”. Картины: “Февраль зәңгәрлеге”, “Кышкы зәңгәрлек”.</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Әминәнең куен дәфтәреннән өзекләр.</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316552"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11</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Әнис Шакировның куен дәфтәре.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Н.Сладков. “Кем остарак”.  Р.Корбан “Мәктәпкә озату бәйрәме”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Әминәнең куен дәфтәреннән табышмаклар.</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Записная книжка А. Шакирова.</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Н.Сладков. “Кем остарак”.  Р.Корбан “Мәктәпкә озату бәйрәме”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Әминәнең куен дәфтәреннән табышмаклар.</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lastRenderedPageBreak/>
              <w:t>12</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“Серле ачкыч” мәктәп клубы утырышы.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Г.Паушкин “Кыш”. Г.Рәхим “Безнең тауда”. Р.Шәмсетдинов “Ботинкалар”.</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М.Кузне</w:t>
            </w:r>
            <w:proofErr w:type="spellStart"/>
            <w:r w:rsidRPr="00001CFE">
              <w:rPr>
                <w:rFonts w:ascii="Times New Roman" w:eastAsia="Times New Roman" w:hAnsi="Times New Roman" w:cs="Times New Roman"/>
              </w:rPr>
              <w:t>ц</w:t>
            </w:r>
            <w:proofErr w:type="spellEnd"/>
            <w:r w:rsidRPr="00001CFE">
              <w:rPr>
                <w:rFonts w:ascii="Times New Roman" w:eastAsia="Times New Roman" w:hAnsi="Times New Roman" w:cs="Times New Roman"/>
                <w:lang w:val="tt-RU"/>
              </w:rPr>
              <w:t>ов “Балачагым урамы”</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Заседание школьного клуба “Таинственный ключ”</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Г.Паушкин “Кыш”. Г.Рахим “Безнең тауда”. Р.Шәмсетдинов “Ботинкалар”.</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М.Кузне</w:t>
            </w:r>
            <w:proofErr w:type="spellStart"/>
            <w:r w:rsidRPr="00001CFE">
              <w:rPr>
                <w:rFonts w:ascii="Times New Roman" w:eastAsia="Times New Roman" w:hAnsi="Times New Roman" w:cs="Times New Roman"/>
                <w:i/>
                <w:iCs/>
              </w:rPr>
              <w:t>ц</w:t>
            </w:r>
            <w:proofErr w:type="spellEnd"/>
            <w:r w:rsidRPr="00001CFE">
              <w:rPr>
                <w:rFonts w:ascii="Times New Roman" w:eastAsia="Times New Roman" w:hAnsi="Times New Roman" w:cs="Times New Roman"/>
                <w:i/>
                <w:iCs/>
                <w:lang w:val="tt-RU"/>
              </w:rPr>
              <w:t>ов “Балачагым урамы”</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316552"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13</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Серне чишмә, моңлы чишмә.</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Н.Әхмәдиев “Чишмәгә суга барам”</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Дәреслек-хрестоматия:К.Кәримов “Кышкы мәтрүшкәләр”</w:t>
            </w:r>
          </w:p>
          <w:p w:rsidR="00135A8F" w:rsidRPr="00001CFE" w:rsidRDefault="00135A8F" w:rsidP="00013F29">
            <w:pPr>
              <w:spacing w:after="0" w:line="240" w:lineRule="auto"/>
              <w:rPr>
                <w:rFonts w:asciiTheme="majorBidi" w:eastAsia="Times New Roman" w:hAnsiTheme="majorBidi" w:cstheme="majorBidi"/>
                <w:i/>
                <w:iCs/>
                <w:color w:val="000000"/>
                <w:shd w:val="clear" w:color="auto" w:fill="FFFFFF"/>
              </w:rPr>
            </w:pPr>
            <w:r w:rsidRPr="00001CFE">
              <w:rPr>
                <w:rFonts w:asciiTheme="majorBidi" w:eastAsia="Times New Roman" w:hAnsiTheme="majorBidi" w:cstheme="majorBidi"/>
                <w:i/>
                <w:iCs/>
                <w:color w:val="000000"/>
                <w:shd w:val="clear" w:color="auto" w:fill="FFFFFF"/>
              </w:rPr>
              <w:t>Живи, родник, на радость людям!</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Н.Ахмадиев “Чишмәгә суга барам”</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Хрестоматия:К.Каримов “Кышкы мәтрүшкәләр”</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14</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Сарбайның батырлыгы.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Дәреслек:Н.Гыйматдинова “Сарбай”</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Подвиг Сарбая.</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 Н.Гыйматдинова “Сарбай”</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15</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Эш кешене тәрбияли,ялкаулык боза.</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Әфган халык әкияте :”Иң яхшы дару”. Айгур халык әкияте:”Тылсымлы китмән”.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Йолдыз “ Охшашлык”</w:t>
            </w:r>
          </w:p>
          <w:p w:rsidR="00135A8F" w:rsidRPr="00001CFE" w:rsidRDefault="00135A8F" w:rsidP="00013F29">
            <w:pPr>
              <w:spacing w:after="0" w:line="240" w:lineRule="auto"/>
              <w:rPr>
                <w:rFonts w:ascii="Times New Roman" w:eastAsia="Times New Roman" w:hAnsi="Times New Roman" w:cs="Times New Roman"/>
                <w:i/>
                <w:iCs/>
                <w:sz w:val="24"/>
                <w:szCs w:val="24"/>
              </w:rPr>
            </w:pPr>
            <w:r w:rsidRPr="00001CFE">
              <w:rPr>
                <w:rFonts w:ascii="Times New Roman" w:eastAsia="Times New Roman" w:hAnsi="Times New Roman" w:cs="Times New Roman"/>
                <w:i/>
                <w:iCs/>
                <w:sz w:val="24"/>
                <w:szCs w:val="24"/>
              </w:rPr>
              <w:t>Труд воспитывает человека, а лень портит.</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Афганская сказка :”Иң яхшы дару”. Уйгурская сказка:”Тылсымлы китмән”.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Йолдыз “ Охшашлык”</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16</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Һәр җәнлекнең үз төсе.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Дәреслек:Инглиз халык әкияте:”Көрән төстәге пингвин баласы”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Нугай халык әкияте “Карт белән Су анасы”</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 каждого зверя свой цвет.</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английская сказка: ”Көрән төстәге пингвин баласы”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Ногайская сказка “Карт белән Су анасы”</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17</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Эш үткәч,үкенүдән файда юк.</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Дәреслек:Монгол халык әкияте: “Әтәч таңда нигә кычкыра?”</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Эвенк халык әкияте:”Әтәч нигә кычкыра?”</w:t>
            </w:r>
          </w:p>
          <w:p w:rsidR="00135A8F" w:rsidRPr="00001CFE" w:rsidRDefault="00135A8F" w:rsidP="00013F29">
            <w:pPr>
              <w:spacing w:after="0" w:line="240" w:lineRule="auto"/>
              <w:rPr>
                <w:rFonts w:asciiTheme="majorBidi" w:eastAsia="Times New Roman" w:hAnsiTheme="majorBidi" w:cstheme="majorBidi"/>
                <w:i/>
                <w:iCs/>
                <w:color w:val="000000"/>
                <w:shd w:val="clear" w:color="auto" w:fill="FFFFFF"/>
              </w:rPr>
            </w:pPr>
            <w:r w:rsidRPr="00001CFE">
              <w:rPr>
                <w:rFonts w:asciiTheme="majorBidi" w:eastAsia="Times New Roman" w:hAnsiTheme="majorBidi" w:cstheme="majorBidi"/>
                <w:i/>
                <w:iCs/>
                <w:color w:val="000000"/>
                <w:shd w:val="clear" w:color="auto" w:fill="FFFFFF"/>
              </w:rPr>
              <w:t>Прежде чем сделать, - подумай!</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Учебник:Монгольская сказка: “Әтәч таңда нигә кычкыра?”</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Эвенкская сказка:”Әтәч нигә кычкыра?”</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18</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И куян.куян...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Дәреслек:Манси халык әкияте: ”Куянның ирене нигә озын?”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Эстон халык әкияте:”Куянның ирене нигә ярык?”</w:t>
            </w:r>
          </w:p>
          <w:p w:rsidR="00135A8F" w:rsidRPr="00001CFE" w:rsidRDefault="00135A8F" w:rsidP="00013F29">
            <w:pPr>
              <w:spacing w:after="0" w:line="240" w:lineRule="auto"/>
              <w:rPr>
                <w:rFonts w:ascii="Times New Roman" w:eastAsia="Times New Roman" w:hAnsi="Times New Roman" w:cs="Times New Roman"/>
                <w:i/>
                <w:iCs/>
                <w:sz w:val="24"/>
                <w:szCs w:val="24"/>
              </w:rPr>
            </w:pPr>
            <w:r w:rsidRPr="00001CFE">
              <w:rPr>
                <w:rFonts w:ascii="Times New Roman" w:eastAsia="Times New Roman" w:hAnsi="Times New Roman" w:cs="Times New Roman"/>
                <w:i/>
                <w:iCs/>
                <w:sz w:val="24"/>
                <w:szCs w:val="24"/>
              </w:rPr>
              <w:t>Зайка, зайчик…</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Дәреслек: Сказка народов манси:  ”Куянның ирене нигә озын?”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lastRenderedPageBreak/>
              <w:t>Хрестоматия: Эстонская сказка:”Куянның ирене нигә ярык?”</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4320" w:type="pct"/>
            <w:gridSpan w:val="2"/>
          </w:tcPr>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lastRenderedPageBreak/>
              <w:t>Кешеләрнең хыялларын аңларга тырышабыз. (8сәг)</w:t>
            </w:r>
          </w:p>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Стараемся понимать мечты людей (8ч.)</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19</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Җәнлекләр арасында да патшалар була.</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Дәреслек:Кабардин  халык әкияте: “Җәнлекләр патшасы”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Казак</w:t>
            </w:r>
            <w:proofErr w:type="spellStart"/>
            <w:r w:rsidRPr="00001CFE">
              <w:rPr>
                <w:rFonts w:ascii="Times New Roman" w:eastAsia="Times New Roman" w:hAnsi="Times New Roman" w:cs="Times New Roman"/>
              </w:rPr>
              <w:t>ъ</w:t>
            </w:r>
            <w:proofErr w:type="spellEnd"/>
            <w:r w:rsidRPr="00001CFE">
              <w:rPr>
                <w:rFonts w:ascii="Times New Roman" w:eastAsia="Times New Roman" w:hAnsi="Times New Roman" w:cs="Times New Roman"/>
                <w:lang w:val="tt-RU"/>
              </w:rPr>
              <w:t xml:space="preserve"> халык әкияте: “Юмарт дөя”</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И среди зверей были цари.</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Учебник : кабардинская сказка : “Җәнлекләр патшасы”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bCs/>
                <w:i/>
                <w:iCs/>
                <w:lang w:val="tt-RU"/>
              </w:rPr>
              <w:t>Хрестоматия: казахская сказка: “Юмарт дөя”</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20</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Комсызлык китергән бәла</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Венгр халык әкияте: “Комсызлык бәләсе”. Африка негрлары әкияте “Сырны ничек бүлгәннәр?”</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Дәреслек-хрестоматия:Әфган  халык әкияте: “Табышны ничек бүлергә?”</w:t>
            </w:r>
          </w:p>
          <w:p w:rsidR="00135A8F" w:rsidRPr="00001CFE" w:rsidRDefault="00135A8F" w:rsidP="00013F29">
            <w:pPr>
              <w:spacing w:after="0" w:line="240" w:lineRule="auto"/>
              <w:rPr>
                <w:rFonts w:asciiTheme="majorBidi" w:eastAsia="Times New Roman" w:hAnsiTheme="majorBidi" w:cstheme="majorBidi"/>
                <w:i/>
                <w:iCs/>
                <w:color w:val="333333"/>
                <w:shd w:val="clear" w:color="auto" w:fill="FFFFFF"/>
              </w:rPr>
            </w:pPr>
            <w:r w:rsidRPr="00001CFE">
              <w:rPr>
                <w:rFonts w:asciiTheme="majorBidi" w:eastAsia="Times New Roman" w:hAnsiTheme="majorBidi" w:cstheme="majorBidi"/>
                <w:i/>
                <w:iCs/>
                <w:color w:val="333333"/>
                <w:shd w:val="clear" w:color="auto" w:fill="FFFFFF"/>
              </w:rPr>
              <w:t>Жадность — всякому горю начало.</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heme="majorBidi" w:eastAsia="Times New Roman" w:hAnsiTheme="majorBidi" w:cstheme="majorBidi"/>
                <w:i/>
                <w:iCs/>
                <w:lang w:val="tt-RU"/>
              </w:rPr>
              <w:t>Учебник: Венгерская  сказка: “Комсызлык бәласе”. Африканская</w:t>
            </w:r>
            <w:r w:rsidRPr="00001CFE">
              <w:rPr>
                <w:rFonts w:ascii="Times New Roman" w:eastAsia="Times New Roman" w:hAnsi="Times New Roman" w:cs="Times New Roman"/>
                <w:i/>
                <w:iCs/>
                <w:lang w:val="tt-RU"/>
              </w:rPr>
              <w:t xml:space="preserve"> сказка “Сырны ничек бүлгәннәр?”</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Афганская сказка: “Табышны ничек бүлергә?”</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21</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Хыял дөньясында.</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Л.Лерон “Хыял”, Йолдыз “Антенналы бәрәңге”.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Л.Лерон “Хыялый Акбай”. Ә.Габиди “Тере антенналар”</w:t>
            </w:r>
          </w:p>
          <w:p w:rsidR="00135A8F" w:rsidRPr="00001CFE" w:rsidRDefault="00135A8F" w:rsidP="00013F29">
            <w:pPr>
              <w:spacing w:after="0" w:line="240" w:lineRule="auto"/>
              <w:rPr>
                <w:rFonts w:ascii="Times New Roman" w:eastAsia="Times New Roman" w:hAnsi="Times New Roman" w:cs="Times New Roman"/>
                <w:i/>
                <w:iCs/>
                <w:sz w:val="24"/>
                <w:szCs w:val="24"/>
              </w:rPr>
            </w:pPr>
            <w:r w:rsidRPr="00001CFE">
              <w:rPr>
                <w:rFonts w:ascii="Times New Roman" w:eastAsia="Times New Roman" w:hAnsi="Times New Roman" w:cs="Times New Roman"/>
                <w:i/>
                <w:iCs/>
                <w:sz w:val="24"/>
                <w:szCs w:val="24"/>
              </w:rPr>
              <w:t>В мире фантазий.</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Л.Лерон “Хыял”, Йолдыз “Антенналы бәрәңге”.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Л.Лерон “Хыялый Акбай”. Ә.Габиди “Тере антенналар”</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22</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Мәче малае Шукбай.</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Л.Лерон “ Мәче малае Шукбай.”(1,2 бүлекләр)</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З.Гомәрова “ Хыялларым”</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Котёнок Шукбай.</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Л.Лерон “ Мәче малае Шукбай.”(1,2 ч.)</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З.Гумерова “ Хыялларым”</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trHeight w:val="1539"/>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23</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Мәчеләр дә кешеләрчә яши.</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Л.Лерон “Шукбай  балык тота”, “Хат”</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Б.Рәхмәт “Ничек өйрәнергә?”</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И кошки живут по-человечески.</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Л.Лерон “Шукбай  балык тота”, “Хат”</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Б.Рахмат “Ничек өйрәнергә?”</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316552"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24</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“Серле ачкыч” мәктәп клубы утырышы.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Дәреслек:Р.Фәйзуллин. “Тугайда”.А.Әхмәтгалиева”Болытта җиләк үсә”</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Дәреслек-хрестоматия:Ф.Садриев “Юкка  көттеләр”</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Заседание школьного клуба “Таинственный ключ”</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Учебник:Р.Файзуллин. “Тугайда”.А.Ахметгалиева”Болытта җиләк үсә”</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Хрестоматия:Ф.Садриев “Юкка  көттеләр”</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lastRenderedPageBreak/>
              <w:t>25</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Нәниләрнең хыялы.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Дәреслек:А.Гыйләҗев “Суык”</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Мечта малышей.</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 А.Гилязов “Суык”</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26</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Дүрт аяклы дустым.</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 xml:space="preserve">Дәреслек:А.Алланазаров “Дустымны эзлим”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Йолдыз “Этем югалды бүген”</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Мой четвероногий друг.</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 xml:space="preserve">Учебник:А.Алланазаров “Дустымны эзлим”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Йолдыз “Этем югалды бүген”</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4320" w:type="pct"/>
            <w:gridSpan w:val="2"/>
          </w:tcPr>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Без тормышны һәм кешеләрне яратабыз. (9сәг)</w:t>
            </w:r>
          </w:p>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Мы любим жизнь и людей. (9 ч.)</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27</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Батырлыкка җирдә урын бар.</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Дәреслек:Р.Гыйззәтулин. “Батырлык”</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Подвигу всегда есть место на земле.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Учебник:Р.Гиззатулин. “Батырлык”</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28</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Барысын да яратам.</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Р.Вәлиев. “Барысын да яратам.” Ш.Маннур “Яратам”. Р.Вәлиев “Чыпчык”</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Дәреслек-хрестоматия:С.Урайский. “Туган ил”. Музей йорты.  “Кырлай авылы. Күпер.”</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Я всех люблю!</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Р.Валиев. “Барысын да яратам.” Ш.Маннур “Яратам”. Р.Валиев “Чыпчык”</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Хрестоматия:С.Урайский. “Туган ил”. Дом музей  “Кырлай авылы. Күпер.”</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29</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Авыл хикмәтләре.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Дәреслек:А.Гыйматдиев  “Шәмси  маҗаралары”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Н.Кәримова. “Авылым җыры” .” Музей йорты”.”Зөя- татар елгасы”</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Сельские приключения.</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Учебник:А.Гыймадиев  “Шәмси  маҗаралары”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bCs/>
                <w:i/>
                <w:iCs/>
                <w:lang w:val="tt-RU"/>
              </w:rPr>
              <w:t>Хрестоматия: Н.Каримова. “Авылым җыры” . Дом музей.”Зөя- татар елгасы”</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30</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Җәйге кояш астында.</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Дәреслек:В.Нуриев  “Кем катырык суга?”. ” Музей йорты”на сәяхәт. Б.Кустодиев. “Идел. Салават күпере”. Р.Вәлиева. “Яңгыр белән Кояш”</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Под лучами летнего солнца.</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Учебник:В.Нуриев  “Кем катырык суга?”.</w:t>
            </w:r>
            <w:r w:rsidRPr="00001CFE">
              <w:rPr>
                <w:rFonts w:ascii="Times New Roman" w:eastAsia="Times New Roman" w:hAnsi="Times New Roman" w:cs="Times New Roman"/>
                <w:lang w:val="tt-RU"/>
              </w:rPr>
              <w:t xml:space="preserve"> Путешествие в дом – музей.  Б. Кустодиев. “Идел. Салават күпере”. Р.Валиева. “</w:t>
            </w:r>
            <w:r w:rsidRPr="00001CFE">
              <w:rPr>
                <w:rFonts w:ascii="Times New Roman" w:eastAsia="Times New Roman" w:hAnsi="Times New Roman" w:cs="Times New Roman"/>
                <w:i/>
                <w:iCs/>
                <w:lang w:val="tt-RU"/>
              </w:rPr>
              <w:t>Яңгыр белән Кояш”</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31</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Шатлык-тәнгә сихәт.</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Дәреслек:Г.Сабитов “Тәүге шатлык”</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Ә.Баянов “ Тургай”</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Бодрость духа – радость жизни.</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Учебник :Г.Сабитов “Тәүге шатлык”</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bCs/>
                <w:i/>
                <w:iCs/>
                <w:lang w:val="tt-RU"/>
              </w:rPr>
              <w:lastRenderedPageBreak/>
              <w:t>Хрестоматия: Ә.Баянов “ Тургай”</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lastRenderedPageBreak/>
              <w:t>32</w:t>
            </w:r>
          </w:p>
        </w:tc>
        <w:tc>
          <w:tcPr>
            <w:tcW w:w="4077" w:type="pct"/>
          </w:tcPr>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 xml:space="preserve">Болын патшасы. </w:t>
            </w:r>
          </w:p>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Дәреслек:Н.Гыйматдинова. “Болын патшасы”. Ф.Халиков “Гаилә портреты”.</w:t>
            </w:r>
          </w:p>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Дәреслек-хрестоматия: Н.Гыйматдинова. “Болын патшасы”.</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 xml:space="preserve">Царь луга. </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Учебник:Н.Гыйматдинова. “Болын патшасы”. Ф.Халиков “Гаилә портреты”.</w:t>
            </w:r>
          </w:p>
          <w:p w:rsidR="00135A8F" w:rsidRPr="00001CFE" w:rsidRDefault="00135A8F" w:rsidP="00013F29">
            <w:pPr>
              <w:spacing w:after="0" w:line="240" w:lineRule="auto"/>
              <w:rPr>
                <w:rFonts w:ascii="Times New Roman" w:eastAsia="Times New Roman" w:hAnsi="Times New Roman" w:cs="Times New Roman"/>
                <w:b/>
                <w:lang w:val="tt-RU"/>
              </w:rPr>
            </w:pPr>
            <w:r w:rsidRPr="00001CFE">
              <w:rPr>
                <w:rFonts w:ascii="Times New Roman" w:eastAsia="Times New Roman" w:hAnsi="Times New Roman" w:cs="Times New Roman"/>
                <w:bCs/>
                <w:i/>
                <w:iCs/>
                <w:lang w:val="tt-RU"/>
              </w:rPr>
              <w:t>Хрестоматия: Н.Гыйматдинова. “Болын патшасы”.</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33</w:t>
            </w:r>
          </w:p>
        </w:tc>
        <w:tc>
          <w:tcPr>
            <w:tcW w:w="4077" w:type="pct"/>
            <w:shd w:val="clear" w:color="auto" w:fill="auto"/>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Чишмә буенда.</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Дәреслек:А.Әхмәтгалиева “Безнең чишмә”. Ф.Әминов “Су буе”.</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 xml:space="preserve">У родника.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Учебник:А.Ахметгалиева “Безнең чишмә”. Ф.Аминов “Су буе”.</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34</w:t>
            </w:r>
          </w:p>
        </w:tc>
        <w:tc>
          <w:tcPr>
            <w:tcW w:w="4077" w:type="pct"/>
          </w:tcPr>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Туган як кышы.</w:t>
            </w:r>
          </w:p>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Дәреслек: Г.Бәширов “Беренче кар”</w:t>
            </w:r>
          </w:p>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Дәреслек-хрестоматия:Н.Сладков “Кышкы җәй”</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Зима родного края.</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Учебник:Г.Баширов “Беренче кар”</w:t>
            </w:r>
          </w:p>
          <w:p w:rsidR="00135A8F" w:rsidRPr="00001CFE" w:rsidRDefault="00135A8F" w:rsidP="00013F29">
            <w:pPr>
              <w:spacing w:after="0" w:line="240" w:lineRule="auto"/>
              <w:rPr>
                <w:rFonts w:ascii="Times New Roman" w:eastAsia="Times New Roman" w:hAnsi="Times New Roman" w:cs="Times New Roman"/>
                <w:b/>
                <w:lang w:val="tt-RU"/>
              </w:rPr>
            </w:pPr>
            <w:r w:rsidRPr="00001CFE">
              <w:rPr>
                <w:rFonts w:ascii="Times New Roman" w:eastAsia="Times New Roman" w:hAnsi="Times New Roman" w:cs="Times New Roman"/>
                <w:bCs/>
                <w:i/>
                <w:iCs/>
                <w:lang w:val="tt-RU"/>
              </w:rPr>
              <w:t>Хрестоматия:Н.Сладков “Кышкы җәй”</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316552"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35</w:t>
            </w:r>
          </w:p>
        </w:tc>
        <w:tc>
          <w:tcPr>
            <w:tcW w:w="4077" w:type="pct"/>
          </w:tcPr>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Кар –ул муллык билгесе.</w:t>
            </w:r>
          </w:p>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Дәреслек:М.Мазунов “Яңа карлар ява”. И.Солтан “Кар ник шыгырдый?”</w:t>
            </w:r>
          </w:p>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Дәреслек-хрестоматия:Ф.Зыятдинов “Муллык билгесе”. М.Мирза “Кышның китәсе килми”</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Снег - признак богатого урожая.</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Учебник: М.Мазунов “Яңа карлар ява”. И.Солтан “Кар ник шыгырдый?”</w:t>
            </w:r>
          </w:p>
          <w:p w:rsidR="00135A8F" w:rsidRPr="00001CFE" w:rsidRDefault="00135A8F" w:rsidP="00013F29">
            <w:pPr>
              <w:spacing w:after="0" w:line="240" w:lineRule="auto"/>
              <w:rPr>
                <w:rFonts w:ascii="Times New Roman" w:eastAsia="Times New Roman" w:hAnsi="Times New Roman" w:cs="Times New Roman"/>
                <w:b/>
                <w:lang w:val="tt-RU"/>
              </w:rPr>
            </w:pPr>
            <w:r w:rsidRPr="00001CFE">
              <w:rPr>
                <w:rFonts w:ascii="Times New Roman" w:eastAsia="Times New Roman" w:hAnsi="Times New Roman" w:cs="Times New Roman"/>
                <w:bCs/>
                <w:i/>
                <w:iCs/>
                <w:lang w:val="tt-RU"/>
              </w:rPr>
              <w:t>Хрестоматия:Ф.Зыятдинов “Муллык билгесе”. М.Мирза “Кышның китәсе килми”</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316552" w:rsidTr="00013F29">
        <w:trPr>
          <w:jc w:val="center"/>
        </w:trPr>
        <w:tc>
          <w:tcPr>
            <w:tcW w:w="4320" w:type="pct"/>
            <w:gridSpan w:val="2"/>
          </w:tcPr>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Тормыш философиясен өйрәнәбез.(8сәг)</w:t>
            </w:r>
          </w:p>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Изучаем философию жизни (8 ч.)</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36</w:t>
            </w:r>
          </w:p>
        </w:tc>
        <w:tc>
          <w:tcPr>
            <w:tcW w:w="4077" w:type="pct"/>
          </w:tcPr>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Кыш шатлыгы.</w:t>
            </w:r>
          </w:p>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Дәреслек: Р.Миңнуллин. “Кар бәйрәме”. ”Тылсымлы кыш”.</w:t>
            </w:r>
          </w:p>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Хрестоматия:Р.Вәлиева  “Каникул вакытында”</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Зимняя радость.</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 xml:space="preserve">Учебник:Р.Миннуллин. “Кар бәйрәме”.Тылсымлы кыш”. </w:t>
            </w:r>
          </w:p>
          <w:p w:rsidR="00135A8F" w:rsidRPr="00001CFE" w:rsidRDefault="00135A8F" w:rsidP="00013F29">
            <w:pPr>
              <w:spacing w:after="0" w:line="240" w:lineRule="auto"/>
              <w:rPr>
                <w:rFonts w:ascii="Times New Roman" w:eastAsia="Times New Roman" w:hAnsi="Times New Roman" w:cs="Times New Roman"/>
                <w:b/>
                <w:lang w:val="tt-RU"/>
              </w:rPr>
            </w:pPr>
            <w:r w:rsidRPr="00001CFE">
              <w:rPr>
                <w:rFonts w:ascii="Times New Roman" w:eastAsia="Times New Roman" w:hAnsi="Times New Roman" w:cs="Times New Roman"/>
                <w:bCs/>
                <w:i/>
                <w:iCs/>
                <w:lang w:val="tt-RU"/>
              </w:rPr>
              <w:t>Хрестоматия:Р.Вәлиева  “Каникул вакытында”</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37</w:t>
            </w:r>
          </w:p>
        </w:tc>
        <w:tc>
          <w:tcPr>
            <w:tcW w:w="4077" w:type="pct"/>
          </w:tcPr>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Мәсәл серләренә төшенәбез.</w:t>
            </w:r>
          </w:p>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Дәреслек:Эзоп. “Давыл белән Кояш”. Г.Тукай.”Җил илә кояш”.</w:t>
            </w:r>
          </w:p>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Дәреслек-хрестоматия: К.Насыйри”Төлке белән Әтәч”.</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Секреты басни.</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Учебник:Эзоп. “Давыл белән Кояш”. Г.Тукай.”Җил илә кояш”.</w:t>
            </w:r>
          </w:p>
          <w:p w:rsidR="00135A8F" w:rsidRPr="00001CFE" w:rsidRDefault="00135A8F" w:rsidP="00013F29">
            <w:pPr>
              <w:spacing w:after="0" w:line="240" w:lineRule="auto"/>
              <w:rPr>
                <w:rFonts w:ascii="Times New Roman" w:eastAsia="Times New Roman" w:hAnsi="Times New Roman" w:cs="Times New Roman"/>
                <w:b/>
                <w:lang w:val="tt-RU"/>
              </w:rPr>
            </w:pPr>
            <w:r w:rsidRPr="00001CFE">
              <w:rPr>
                <w:rFonts w:ascii="Times New Roman" w:eastAsia="Times New Roman" w:hAnsi="Times New Roman" w:cs="Times New Roman"/>
                <w:bCs/>
                <w:i/>
                <w:iCs/>
                <w:lang w:val="tt-RU"/>
              </w:rPr>
              <w:t>Хрестоматия: К.Насыйри”Төлке белән Әтәч”.</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38</w:t>
            </w:r>
          </w:p>
        </w:tc>
        <w:tc>
          <w:tcPr>
            <w:tcW w:w="4077" w:type="pct"/>
          </w:tcPr>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Тапкырлык үлемнән коткара.</w:t>
            </w:r>
          </w:p>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t>Дәреслек:Н.Исәнбәт “ Ябалак белән чыпчык”. Татар халык әкияте “Ябалак белән чыпчык”.</w:t>
            </w:r>
          </w:p>
          <w:p w:rsidR="00135A8F" w:rsidRPr="00001CFE" w:rsidRDefault="00135A8F" w:rsidP="00013F29">
            <w:pPr>
              <w:spacing w:after="0" w:line="240" w:lineRule="auto"/>
              <w:rPr>
                <w:rFonts w:ascii="Times New Roman" w:eastAsia="Times New Roman" w:hAnsi="Times New Roman" w:cs="Times New Roman"/>
                <w:bCs/>
                <w:lang w:val="tt-RU"/>
              </w:rPr>
            </w:pPr>
            <w:r w:rsidRPr="00001CFE">
              <w:rPr>
                <w:rFonts w:ascii="Times New Roman" w:eastAsia="Times New Roman" w:hAnsi="Times New Roman" w:cs="Times New Roman"/>
                <w:bCs/>
                <w:lang w:val="tt-RU"/>
              </w:rPr>
              <w:lastRenderedPageBreak/>
              <w:t>Дәреслек-хрестоматия:Г.Тукай “ Көзге белән маймыл”. Г.Шамуков “Көзге белән маймыл”.</w:t>
            </w:r>
          </w:p>
          <w:p w:rsidR="00135A8F" w:rsidRPr="00001CFE" w:rsidRDefault="00135A8F" w:rsidP="00013F29">
            <w:pPr>
              <w:spacing w:after="0" w:line="240" w:lineRule="auto"/>
              <w:rPr>
                <w:rFonts w:ascii="Times New Roman" w:eastAsia="Times New Roman" w:hAnsi="Times New Roman" w:cs="Times New Roman"/>
                <w:bCs/>
                <w:i/>
                <w:iCs/>
              </w:rPr>
            </w:pPr>
            <w:r w:rsidRPr="00001CFE">
              <w:rPr>
                <w:rFonts w:ascii="Times New Roman" w:eastAsia="Times New Roman" w:hAnsi="Times New Roman" w:cs="Times New Roman"/>
                <w:bCs/>
                <w:i/>
                <w:iCs/>
              </w:rPr>
              <w:t>Находчивость спасла жизнь.</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Учебник : Н.Исанбат “ Ябалак белән чыпчык”. Татарская сказка  “Ябалак белән чыпчык”.</w:t>
            </w:r>
          </w:p>
          <w:p w:rsidR="00135A8F" w:rsidRPr="00001CFE" w:rsidRDefault="00135A8F" w:rsidP="00013F29">
            <w:pPr>
              <w:spacing w:after="0" w:line="240" w:lineRule="auto"/>
              <w:rPr>
                <w:rFonts w:ascii="Times New Roman" w:eastAsia="Times New Roman" w:hAnsi="Times New Roman" w:cs="Times New Roman"/>
                <w:b/>
                <w:color w:val="FF0000"/>
                <w:lang w:val="tt-RU"/>
              </w:rPr>
            </w:pPr>
            <w:r w:rsidRPr="00001CFE">
              <w:rPr>
                <w:rFonts w:ascii="Times New Roman" w:eastAsia="Times New Roman" w:hAnsi="Times New Roman" w:cs="Times New Roman"/>
                <w:bCs/>
                <w:i/>
                <w:iCs/>
                <w:lang w:val="tt-RU"/>
              </w:rPr>
              <w:t>Хрестоматия:Г.Тукай “ Көзге белән маймыл”. Г.Шамуков “Көзге белән маймыл”.</w:t>
            </w:r>
          </w:p>
        </w:tc>
        <w:tc>
          <w:tcPr>
            <w:tcW w:w="340" w:type="pct"/>
          </w:tcPr>
          <w:p w:rsidR="00135A8F" w:rsidRPr="00316552" w:rsidRDefault="00135A8F" w:rsidP="00013F29">
            <w:pPr>
              <w:spacing w:after="0" w:line="240" w:lineRule="auto"/>
              <w:jc w:val="center"/>
              <w:rPr>
                <w:rFonts w:ascii="Times New Roman" w:eastAsia="Times New Roman" w:hAnsi="Times New Roman" w:cs="Times New Roman"/>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lastRenderedPageBreak/>
              <w:t>39</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Юк урында мактану-зарарлы эш.</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Дәреслек:Т..Яхин  “Карга белән Төлке”. Ф.Яхин “Сыр бәласе”. Г.Шамуков “Карга белән Төлке”.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 xml:space="preserve">Дәреслек-хрестоматия:М.Гафури “Ике каз белән бака”.В.Гаршин. “Ил гизүче Бака” </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Хвастовство к добру не приводит</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:Т..Яхин  “Карга белән Төлке”. Ф.Яхин “Сыр бәласе”. Г.Шамуков “Карга белән Төлке”.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 xml:space="preserve">Хрестоматия:М.Гафури “Ике каз белән бака”.В.Гаршин. “Ил гизүче Бака” </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316552"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40</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Көч җитмәслек эшне акыл белән җиңеп була.</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Дәреслек:В.Радлов “Карганың хәйләсе”. Л.Толстой  “Зирәк чәүкә”. К.Насыйри “Комсыз эт”</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Работу, которой не хватает сил, можно победить с умом.</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Учебник:В.Радлов “Карганың хәйләсе”. Л.Толстой  “Зирәк чәүкә”. К.Насыйри “Комсыз эт”</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41</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Һәр максатка ирешүнең үз чарасы була.</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Дәреслек:Ә.Исхак “Карт Имән белән яшь егет”  М.Гафури “Ике чебен”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Дәреслек-хрестоматия:Г.Тукай “ Яшь агач” .“ Бөкре агач”</w:t>
            </w:r>
          </w:p>
          <w:p w:rsidR="00135A8F" w:rsidRPr="00001CFE" w:rsidRDefault="00135A8F" w:rsidP="00013F29">
            <w:pPr>
              <w:spacing w:after="0" w:line="240" w:lineRule="auto"/>
              <w:rPr>
                <w:rFonts w:ascii="Times New Roman" w:eastAsia="Times New Roman" w:hAnsi="Times New Roman" w:cs="Times New Roman"/>
                <w:bCs/>
                <w:i/>
                <w:iCs/>
              </w:rPr>
            </w:pPr>
            <w:r w:rsidRPr="00001CFE">
              <w:rPr>
                <w:rFonts w:ascii="Times New Roman" w:eastAsia="Times New Roman" w:hAnsi="Times New Roman" w:cs="Times New Roman"/>
                <w:bCs/>
                <w:i/>
                <w:iCs/>
              </w:rPr>
              <w:t>У каждой цели есть свое средство достижения</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А.Исхак “Карт Имән белән яшь егет”  М.Гафури “Ике чебен”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Г.Тукай “ Яшь агач” .“ Бөкре агач”</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42</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Эшең барып чыкмаса, гаепне үзеңнән эзлә.</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Дәреслек:Г.Тукай “Төлке һәм йөзем җимеше”. Ә.Исхак “Төлке һәм виноград”</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Дәреслек-хрестоматия:Г.Вәлиева “Заман әкияте”</w:t>
            </w:r>
          </w:p>
          <w:p w:rsidR="00135A8F" w:rsidRPr="00001CFE" w:rsidRDefault="00135A8F" w:rsidP="00013F29">
            <w:pPr>
              <w:spacing w:after="0" w:line="240" w:lineRule="auto"/>
              <w:rPr>
                <w:rFonts w:asciiTheme="majorBidi" w:eastAsia="Times New Roman" w:hAnsiTheme="majorBidi" w:cstheme="majorBidi"/>
                <w:i/>
                <w:iCs/>
                <w:color w:val="000000"/>
                <w:sz w:val="23"/>
                <w:szCs w:val="23"/>
                <w:shd w:val="clear" w:color="auto" w:fill="FFFFFF"/>
              </w:rPr>
            </w:pPr>
            <w:r w:rsidRPr="00001CFE">
              <w:rPr>
                <w:rFonts w:asciiTheme="majorBidi" w:eastAsia="Times New Roman" w:hAnsiTheme="majorBidi" w:cstheme="majorBidi"/>
                <w:i/>
                <w:iCs/>
                <w:color w:val="000000"/>
                <w:sz w:val="23"/>
                <w:szCs w:val="23"/>
                <w:shd w:val="clear" w:color="auto" w:fill="FFFFFF"/>
              </w:rPr>
              <w:t>Не искал бы вину в селе, а искал бы ее в себе.</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:Г.Тукай “Төлке һәм йөзем җимеше”. А.Исхак “Төлке һәм виноград”</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Хрестоматия:Г.Валиева “Заман әкияте”</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316552"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43</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Бердәмлектә көч.</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Г.Тукай “Аккош, Чуртан һәм Кыскыч”. И.Крылов ““Аккош, Чуртан һәм Кыскыч”.</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Дәреслек-хрестоматия:М.Гәфури “ Кәҗә белән Төлке”</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В единстве – сила.</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Г.Тукай “Аккош, Чуртан һәм Кыскыч”. И.Крылов ““Аккош, Чуртан һәм Кыскыч”.</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Хрестоматия:М.Гафури “ Кәҗә белән Төлке”</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4077" w:type="pct"/>
          </w:tcPr>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Без көлке яратабыз.(8сәг)</w:t>
            </w:r>
          </w:p>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Мы любим смех (8 ч.)</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316552"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44</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Белмәү гаеп түгел,белергә теләмәү гаеп.</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Дәреслек:Ш.Галиев “ Иншаның файдасы”, “Сүзләре һәм үзләре”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Дәреслек-хрестоматия:Л.Лерон “ Иртән уянсың килмәсә...”</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Не стыдно не знат</w:t>
            </w:r>
            <w:proofErr w:type="spellStart"/>
            <w:r w:rsidRPr="00001CFE">
              <w:rPr>
                <w:rFonts w:ascii="Times New Roman" w:eastAsia="Times New Roman" w:hAnsi="Times New Roman" w:cs="Times New Roman"/>
                <w:i/>
                <w:iCs/>
              </w:rPr>
              <w:t>ь</w:t>
            </w:r>
            <w:proofErr w:type="spellEnd"/>
            <w:r w:rsidRPr="00001CFE">
              <w:rPr>
                <w:rFonts w:ascii="Times New Roman" w:eastAsia="Times New Roman" w:hAnsi="Times New Roman" w:cs="Times New Roman"/>
                <w:i/>
                <w:iCs/>
              </w:rPr>
              <w:t>, стыдно не учиться</w:t>
            </w:r>
            <w:r w:rsidRPr="00001CFE">
              <w:rPr>
                <w:rFonts w:ascii="Times New Roman" w:eastAsia="Times New Roman" w:hAnsi="Times New Roman" w:cs="Times New Roman"/>
                <w:i/>
                <w:iCs/>
                <w:lang w:val="tt-RU"/>
              </w:rPr>
              <w:t xml:space="preserve"> </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:Ш.Галиев “ Иншаның файдасы”, “Сүзләре һәм үзләре”</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lastRenderedPageBreak/>
              <w:t>Хрестоматия:Л.Лерон “ Иртән уянсың килмәсә...”</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316552"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lastRenderedPageBreak/>
              <w:t>45</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Белгән белгәнен эшләр.</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Дәреслек:Р.Вәлиева “Көчле укучы”. К.Тәңрекулиев “Эшчән Гельды”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Л.Лерон “ Сүз тыңлыйсың килмәсә...”</w:t>
            </w:r>
          </w:p>
          <w:p w:rsidR="00135A8F" w:rsidRPr="00001CFE" w:rsidRDefault="00135A8F" w:rsidP="00013F29">
            <w:pPr>
              <w:spacing w:after="0" w:line="240" w:lineRule="auto"/>
              <w:rPr>
                <w:rFonts w:asciiTheme="majorBidi" w:eastAsia="Times New Roman" w:hAnsiTheme="majorBidi" w:cstheme="majorBidi"/>
                <w:i/>
                <w:iCs/>
                <w:color w:val="333333"/>
                <w:shd w:val="clear" w:color="auto" w:fill="FFFFFF"/>
                <w:lang w:val="tt-RU"/>
              </w:rPr>
            </w:pPr>
            <w:proofErr w:type="gramStart"/>
            <w:r w:rsidRPr="00001CFE">
              <w:rPr>
                <w:rFonts w:asciiTheme="majorBidi" w:eastAsia="Times New Roman" w:hAnsiTheme="majorBidi" w:cstheme="majorBidi"/>
                <w:i/>
                <w:iCs/>
                <w:color w:val="333333"/>
                <w:shd w:val="clear" w:color="auto" w:fill="FFFFFF"/>
              </w:rPr>
              <w:t>Знающий</w:t>
            </w:r>
            <w:proofErr w:type="gramEnd"/>
            <w:r w:rsidRPr="00001CFE">
              <w:rPr>
                <w:rFonts w:asciiTheme="majorBidi" w:eastAsia="Times New Roman" w:hAnsiTheme="majorBidi" w:cstheme="majorBidi"/>
                <w:i/>
                <w:iCs/>
                <w:color w:val="333333"/>
                <w:shd w:val="clear" w:color="auto" w:fill="FFFFFF"/>
              </w:rPr>
              <w:t xml:space="preserve"> тысячи ведет, а незнающий к тысячам идет.</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Учебник:Р.Валиева “Көчле укучы”. К.Танрекулиев “Эшчән Гельды”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Л.Лерон “ Сүз тыңлыйсың килмәсә...”</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46</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Бүләк зур булмас,укыган кеше хур булмас</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Дәреслек:И.Юзеев “Хатасыз ничек язарга”. Р.Миңнуллин “Хаталар өстендә эшләү”</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 Г.Морат “Үскәч кем булырга?”. Р.Низамов “Табигат</w:t>
            </w:r>
            <w:proofErr w:type="spellStart"/>
            <w:r w:rsidRPr="00001CFE">
              <w:rPr>
                <w:rFonts w:ascii="Times New Roman" w:eastAsia="Times New Roman" w:hAnsi="Times New Roman" w:cs="Times New Roman"/>
              </w:rPr>
              <w:t>ь</w:t>
            </w:r>
            <w:proofErr w:type="spellEnd"/>
            <w:r w:rsidRPr="00001CFE">
              <w:rPr>
                <w:rFonts w:ascii="Times New Roman" w:eastAsia="Times New Roman" w:hAnsi="Times New Roman" w:cs="Times New Roman"/>
                <w:lang w:val="tt-RU"/>
              </w:rPr>
              <w:t xml:space="preserve"> күренеше”</w:t>
            </w:r>
          </w:p>
          <w:p w:rsidR="00135A8F" w:rsidRPr="00001CFE" w:rsidRDefault="00135A8F" w:rsidP="00013F29">
            <w:pPr>
              <w:spacing w:after="0" w:line="240" w:lineRule="auto"/>
              <w:rPr>
                <w:rFonts w:asciiTheme="majorBidi" w:eastAsia="Times New Roman" w:hAnsiTheme="majorBidi" w:cstheme="majorBidi"/>
                <w:i/>
                <w:iCs/>
                <w:color w:val="333333"/>
                <w:shd w:val="clear" w:color="auto" w:fill="FFFFFF"/>
                <w:lang w:val="tt-RU"/>
              </w:rPr>
            </w:pPr>
            <w:r w:rsidRPr="00001CFE">
              <w:rPr>
                <w:rFonts w:asciiTheme="majorBidi" w:eastAsia="Times New Roman" w:hAnsiTheme="majorBidi" w:cstheme="majorBidi"/>
                <w:i/>
                <w:iCs/>
                <w:color w:val="333333"/>
                <w:shd w:val="clear" w:color="auto" w:fill="FFFFFF"/>
              </w:rPr>
              <w:t>Кто знаниями обладает, тот всюду побеждает.</w:t>
            </w:r>
          </w:p>
          <w:p w:rsidR="00135A8F" w:rsidRPr="00001CFE" w:rsidRDefault="00135A8F" w:rsidP="00013F29">
            <w:pPr>
              <w:spacing w:after="0" w:line="240" w:lineRule="auto"/>
              <w:rPr>
                <w:rFonts w:asciiTheme="majorBidi" w:eastAsia="Times New Roman" w:hAnsiTheme="majorBidi" w:cstheme="majorBidi"/>
                <w:i/>
                <w:iCs/>
                <w:lang w:val="tt-RU"/>
              </w:rPr>
            </w:pPr>
            <w:r w:rsidRPr="00001CFE">
              <w:rPr>
                <w:rFonts w:asciiTheme="majorBidi" w:eastAsia="Times New Roman" w:hAnsiTheme="majorBidi" w:cstheme="majorBidi"/>
                <w:i/>
                <w:iCs/>
                <w:lang w:val="tt-RU"/>
              </w:rPr>
              <w:t>Учебник :И.Юзеев “Хатасыз ничек язарга”. Р.Миннуллин “Хаталар өстендә эшләү”</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heme="majorBidi" w:eastAsia="Times New Roman" w:hAnsiTheme="majorBidi" w:cstheme="majorBidi"/>
                <w:i/>
                <w:iCs/>
                <w:lang w:val="tt-RU"/>
              </w:rPr>
              <w:t>Хрестоматия: Г.Морат “Үскәч кем булырга?”. Р.Низамов “Табигат</w:t>
            </w:r>
            <w:proofErr w:type="spellStart"/>
            <w:r w:rsidRPr="00001CFE">
              <w:rPr>
                <w:rFonts w:asciiTheme="majorBidi" w:eastAsia="Times New Roman" w:hAnsiTheme="majorBidi" w:cstheme="majorBidi"/>
                <w:i/>
                <w:iCs/>
              </w:rPr>
              <w:t>ь</w:t>
            </w:r>
            <w:proofErr w:type="spellEnd"/>
            <w:r w:rsidRPr="00001CFE">
              <w:rPr>
                <w:rFonts w:asciiTheme="majorBidi" w:eastAsia="Times New Roman" w:hAnsiTheme="majorBidi" w:cstheme="majorBidi"/>
                <w:i/>
                <w:iCs/>
                <w:lang w:val="tt-RU"/>
              </w:rPr>
              <w:t xml:space="preserve"> күренеше”</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316552"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47</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Акылның кадере –әдәп белән, куәтнең кадере сәләт белән.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Дәреслек:Р.Фәйзуллин “Ничек яхшы булырга?”. Йолдыз “Ике җаваплы табышмак”</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Дәреслек-хрестоматия:К.Кәримов “Кое чыпчыгы”</w:t>
            </w:r>
          </w:p>
          <w:p w:rsidR="00135A8F" w:rsidRPr="00001CFE" w:rsidRDefault="00135A8F" w:rsidP="00013F29">
            <w:pPr>
              <w:spacing w:after="0" w:line="240" w:lineRule="auto"/>
              <w:rPr>
                <w:rFonts w:asciiTheme="majorBidi" w:eastAsia="Times New Roman" w:hAnsiTheme="majorBidi" w:cstheme="majorBidi"/>
                <w:i/>
                <w:iCs/>
                <w:color w:val="383838"/>
                <w:shd w:val="clear" w:color="auto" w:fill="FFFFFF"/>
                <w:lang w:val="tt-RU"/>
              </w:rPr>
            </w:pPr>
            <w:r w:rsidRPr="00001CFE">
              <w:rPr>
                <w:rFonts w:asciiTheme="majorBidi" w:eastAsia="Times New Roman" w:hAnsiTheme="majorBidi" w:cstheme="majorBidi"/>
                <w:i/>
                <w:iCs/>
                <w:color w:val="383838"/>
                <w:shd w:val="clear" w:color="auto" w:fill="FFFFFF"/>
              </w:rPr>
              <w:t>Учение образует ум, воспитание — нравы.</w:t>
            </w:r>
          </w:p>
          <w:p w:rsidR="00135A8F" w:rsidRPr="00001CFE" w:rsidRDefault="00135A8F" w:rsidP="00013F29">
            <w:pPr>
              <w:spacing w:after="0" w:line="240" w:lineRule="auto"/>
              <w:rPr>
                <w:rFonts w:asciiTheme="majorBidi" w:eastAsia="Times New Roman" w:hAnsiTheme="majorBidi" w:cstheme="majorBidi"/>
                <w:i/>
                <w:iCs/>
                <w:lang w:val="tt-RU"/>
              </w:rPr>
            </w:pPr>
            <w:r w:rsidRPr="00001CFE">
              <w:rPr>
                <w:rFonts w:asciiTheme="majorBidi" w:eastAsia="Times New Roman" w:hAnsiTheme="majorBidi" w:cstheme="majorBidi"/>
                <w:i/>
                <w:iCs/>
                <w:lang w:val="tt-RU"/>
              </w:rPr>
              <w:t>Учебник :Р.Файзуллин “Ничек яхшы булырга?”. Йолдыз “Ике җаваплы табышмак”</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heme="majorBidi" w:eastAsia="Times New Roman" w:hAnsiTheme="majorBidi" w:cstheme="majorBidi"/>
                <w:i/>
                <w:iCs/>
                <w:lang w:val="tt-RU"/>
              </w:rPr>
              <w:t>Хрестоматия:К.Каримов “Кое чыпчыгы”</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48</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Көнең бушка үтмәсен.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Г.Морат “Тиргиләр”. З.Туфайлова “Трай”. Р.Вәлиев “Минеке”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Дәреслек-хрестоматия:А.Алиш “Утлы йомырка”</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Пусть твой день не пропадет даром.</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Г.Морат “Тиргиләр”. З.Туфайлова “Трай”. Р.Валиев “Минеке”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Хрестоматия:А.Алиш “Утлы йомырка”</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49</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Беләге юан-берне егар, белемебулган-меңне егар.</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Ф. Яруллин “ Тылсымлы ачкыч”. Р.Мингалим “Уйларга кирәк”</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Сильный победит одного, а знающий  - тысячу</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 Ф. Яруллин “ Тылсымлы ачкыч”. Р.Мингалим “Уйларга кирәк”</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316552"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50</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Ф. Яруллин “ Тылсымлы ачкыч”</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Ф. Яруллин “ Тылсымлы ачкыч” Р. Харис “Берсе калсын иде”.</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Ф. Яруллин “ Волшебный ключ”</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 Ф. Яруллин “ Тылсымлы ачкыч” Р. Харис “Берсе калсын иде”.</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51</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Белер өчен дөресен бик күп укырга кирәк.</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Ф. Яруллин “ Тылсымлы ачкыч”. Р.Вәлиева “Кышкы ям</w:t>
            </w:r>
            <w:proofErr w:type="spellStart"/>
            <w:r w:rsidRPr="00001CFE">
              <w:rPr>
                <w:rFonts w:ascii="Times New Roman" w:eastAsia="Times New Roman" w:hAnsi="Times New Roman" w:cs="Times New Roman"/>
              </w:rPr>
              <w:t>ь</w:t>
            </w:r>
            <w:proofErr w:type="spellEnd"/>
            <w:r w:rsidRPr="00001CFE">
              <w:rPr>
                <w:rFonts w:ascii="Times New Roman" w:eastAsia="Times New Roman" w:hAnsi="Times New Roman" w:cs="Times New Roman"/>
                <w:lang w:val="tt-RU"/>
              </w:rPr>
              <w:t xml:space="preserve">”. </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В науку не коротких путей.</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 Ф. Яруллин “ Тылсымлы ачкыч”. Р.Вәлиева “Кышкы ям</w:t>
            </w:r>
            <w:proofErr w:type="spellStart"/>
            <w:r w:rsidRPr="00001CFE">
              <w:rPr>
                <w:rFonts w:ascii="Times New Roman" w:eastAsia="Times New Roman" w:hAnsi="Times New Roman" w:cs="Times New Roman"/>
                <w:i/>
                <w:iCs/>
              </w:rPr>
              <w:t>ь</w:t>
            </w:r>
            <w:proofErr w:type="spellEnd"/>
            <w:r w:rsidRPr="00001CFE">
              <w:rPr>
                <w:rFonts w:ascii="Times New Roman" w:eastAsia="Times New Roman" w:hAnsi="Times New Roman" w:cs="Times New Roman"/>
                <w:i/>
                <w:iCs/>
                <w:lang w:val="tt-RU"/>
              </w:rPr>
              <w:t>”.</w:t>
            </w:r>
            <w:r w:rsidRPr="00001CFE">
              <w:rPr>
                <w:rFonts w:ascii="Times New Roman" w:eastAsia="Times New Roman" w:hAnsi="Times New Roman" w:cs="Times New Roman"/>
                <w:lang w:val="tt-RU"/>
              </w:rPr>
              <w:t xml:space="preserve"> </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4320" w:type="pct"/>
            <w:gridSpan w:val="2"/>
          </w:tcPr>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Батырлар кайдан килә.(11сәг)</w:t>
            </w:r>
          </w:p>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Откуда родом, герой? .(11ч.)</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lastRenderedPageBreak/>
              <w:t>52</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Гыйлем ачкычы-китап</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Ф. Яруллин “ Тылсымлы ачкыч”. Йолдыз “Белмәгәнен белми”</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Ключ к знаниям в  книгах.</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 Ф. Яруллин “ Тылсымлы ачкыч”. Йолдыз “Белмәгәнен белми”</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53</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Шыбырдашып тама тамчылар.</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 xml:space="preserve">Дәреслек:М.Мирза “ Язның тәүге көннәре”.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Дәреслек-хрестоматия:Г.Хәсәнов “Гөблә”</w:t>
            </w:r>
          </w:p>
          <w:p w:rsidR="00135A8F" w:rsidRPr="00001CFE" w:rsidRDefault="00135A8F" w:rsidP="00013F29">
            <w:pPr>
              <w:spacing w:after="0" w:line="240" w:lineRule="auto"/>
              <w:rPr>
                <w:rFonts w:ascii="Times New Roman" w:eastAsia="Times New Roman" w:hAnsi="Times New Roman" w:cs="Times New Roman"/>
                <w:i/>
                <w:iCs/>
                <w:sz w:val="24"/>
                <w:szCs w:val="24"/>
              </w:rPr>
            </w:pPr>
            <w:r w:rsidRPr="00001CFE">
              <w:rPr>
                <w:rFonts w:ascii="Times New Roman" w:eastAsia="Times New Roman" w:hAnsi="Times New Roman" w:cs="Times New Roman"/>
                <w:i/>
                <w:iCs/>
                <w:sz w:val="24"/>
                <w:szCs w:val="24"/>
              </w:rPr>
              <w:t>Дождь стучал по крыше…</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 xml:space="preserve">Учебник:М.Мирза “ Язның тәүге көннәре”.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Г.Хасанов “Гөблә”</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54</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Беренче күкрәү.</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Г.Хәсәнов “Май”. Ә.Рәшит “Яшенле яңгыр”</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Первый гром.</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 Г.Хасанов “Май”. А .Рашит “Яшенле яңгыр”</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55</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Табигать-иң серле китап.</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Г.Хәсәнов “Май”.</w:t>
            </w:r>
          </w:p>
          <w:p w:rsidR="00135A8F" w:rsidRPr="00001CFE" w:rsidRDefault="00135A8F" w:rsidP="00013F29">
            <w:pPr>
              <w:spacing w:after="0" w:line="240" w:lineRule="auto"/>
              <w:rPr>
                <w:rFonts w:ascii="Times New Roman" w:eastAsia="Times New Roman" w:hAnsi="Times New Roman" w:cs="Times New Roman"/>
                <w:i/>
                <w:iCs/>
                <w:sz w:val="24"/>
                <w:szCs w:val="24"/>
              </w:rPr>
            </w:pPr>
            <w:r w:rsidRPr="00001CFE">
              <w:rPr>
                <w:rFonts w:ascii="Times New Roman" w:eastAsia="Times New Roman" w:hAnsi="Times New Roman" w:cs="Times New Roman"/>
                <w:i/>
                <w:iCs/>
                <w:sz w:val="24"/>
                <w:szCs w:val="24"/>
              </w:rPr>
              <w:t>Волшебная книга природы.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 Г.Хасанов “Май”.</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56</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Шифалы яңгырлар</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Г.Хәсәнов “Май”.</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Дәреслек-хрестоматия:Х.Халиков “Витаминлы яңгыр”</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Целебные дожди.</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Г.Хасанов “Май”.</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Хрестоматия:Х.Халиков “Витаминлы яңгыр”</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57</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Канатлы дуслар.</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Г.Хәсәнов “Май”.</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Крылатые друзья.</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 Г.Хасанов “Май”.</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58</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Үткәнеңне онытма син!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Дәреслек:Р.Фәйзуллин “Онытма син”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 xml:space="preserve">Дәреслек-хрестоматия:Р.Рәкыйпов “ Мин яратам сине, Татарстан” </w:t>
            </w:r>
            <w:r w:rsidRPr="00001CFE">
              <w:rPr>
                <w:rFonts w:ascii="Times New Roman" w:eastAsia="Times New Roman" w:hAnsi="Times New Roman" w:cs="Times New Roman"/>
                <w:b/>
                <w:lang w:val="tt-RU"/>
              </w:rPr>
              <w:t>.</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Народ, не знающий своего прошлого, не имеет будущего.</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Р.Файзуллин “Онытма син”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 xml:space="preserve">Хрестоматия:Р.Ракипов “ Мин яратам сине, Татарстан”. </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59</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Бик борынгы манара.</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 xml:space="preserve">Дәреслек:Л.Шәгыйрьҗан “ Сөембикә маҗарасы”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Дәреслек-хрестоматия:Х.Туфан “Казан”</w:t>
            </w:r>
          </w:p>
          <w:p w:rsidR="00135A8F" w:rsidRPr="00001CFE" w:rsidRDefault="00135A8F" w:rsidP="00013F29">
            <w:pPr>
              <w:spacing w:after="0" w:line="240" w:lineRule="auto"/>
              <w:rPr>
                <w:rFonts w:ascii="Times New Roman" w:eastAsia="Times New Roman" w:hAnsi="Times New Roman" w:cs="Times New Roman"/>
                <w:i/>
                <w:iCs/>
                <w:sz w:val="24"/>
                <w:szCs w:val="24"/>
                <w:lang w:val="tt-RU"/>
              </w:rPr>
            </w:pPr>
            <w:r w:rsidRPr="00001CFE">
              <w:rPr>
                <w:rFonts w:ascii="Times New Roman" w:eastAsia="Times New Roman" w:hAnsi="Times New Roman" w:cs="Times New Roman"/>
                <w:i/>
                <w:iCs/>
                <w:sz w:val="24"/>
                <w:szCs w:val="24"/>
                <w:lang w:val="tt-RU"/>
              </w:rPr>
              <w:t>Очень древняя башня.</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 xml:space="preserve">Учебник:Л.Шагирзян “ Сөембикә маҗарасы”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lastRenderedPageBreak/>
              <w:t>Хрестоматия:Х.Туфан “Казан”</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D60D08" w:rsidRDefault="00135A8F" w:rsidP="00013F29">
            <w:pPr>
              <w:spacing w:after="0" w:line="240" w:lineRule="auto"/>
              <w:jc w:val="center"/>
              <w:rPr>
                <w:rFonts w:ascii="Times New Roman" w:eastAsia="Times New Roman" w:hAnsi="Times New Roman" w:cs="Times New Roman"/>
                <w:lang w:val="en-US"/>
              </w:rPr>
            </w:pPr>
            <w:r w:rsidRPr="00001CFE">
              <w:rPr>
                <w:rFonts w:ascii="Times New Roman" w:eastAsia="Times New Roman" w:hAnsi="Times New Roman" w:cs="Times New Roman"/>
                <w:lang w:val="tt-RU"/>
              </w:rPr>
              <w:lastRenderedPageBreak/>
              <w:t>60</w:t>
            </w:r>
            <w:r>
              <w:rPr>
                <w:rFonts w:ascii="Times New Roman" w:eastAsia="Times New Roman" w:hAnsi="Times New Roman" w:cs="Times New Roman"/>
                <w:lang w:val="en-US"/>
              </w:rPr>
              <w:t>-61</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 xml:space="preserve">Сугыш кайтавазы.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 xml:space="preserve">Дәреслек: М.Мирза. “Без бабайсыз үстек”.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Дәреслек-хрестоматия:З.Гомәрова “Батырлар хакында”. Р.Харис “Сугыш турында сөйләшә картлар”.</w:t>
            </w:r>
          </w:p>
          <w:p w:rsidR="00135A8F" w:rsidRPr="00001CFE" w:rsidRDefault="00135A8F" w:rsidP="00013F29">
            <w:pPr>
              <w:spacing w:after="0" w:line="240" w:lineRule="auto"/>
              <w:rPr>
                <w:rFonts w:ascii="Times New Roman" w:eastAsia="Times New Roman" w:hAnsi="Times New Roman" w:cs="Times New Roman"/>
                <w:i/>
                <w:iCs/>
                <w:sz w:val="24"/>
                <w:szCs w:val="24"/>
              </w:rPr>
            </w:pPr>
            <w:r w:rsidRPr="00001CFE">
              <w:rPr>
                <w:rFonts w:ascii="Times New Roman" w:eastAsia="Times New Roman" w:hAnsi="Times New Roman" w:cs="Times New Roman"/>
                <w:i/>
                <w:iCs/>
                <w:sz w:val="24"/>
                <w:szCs w:val="24"/>
              </w:rPr>
              <w:t>Эхо войны.</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 xml:space="preserve">Учебник: М.Мирза. “Без бабайсыз үстек”.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Хрестоматия:З.Гумерова “Батырлар хакында”. Р.Харис “Сугыш турында сөйләшә картлар”.</w:t>
            </w:r>
            <w:r w:rsidRPr="00D60D08">
              <w:rPr>
                <w:rFonts w:ascii="Times New Roman" w:eastAsia="Times New Roman" w:hAnsi="Times New Roman" w:cs="Times New Roman"/>
                <w:i/>
                <w:iCs/>
                <w:lang w:val="tt-RU"/>
              </w:rPr>
              <w:t xml:space="preserve"> </w:t>
            </w:r>
            <w:r w:rsidRPr="00001CFE">
              <w:rPr>
                <w:rFonts w:ascii="Times New Roman" w:eastAsia="Times New Roman" w:hAnsi="Times New Roman" w:cs="Times New Roman"/>
                <w:lang w:val="tt-RU"/>
              </w:rPr>
              <w:t xml:space="preserve">Нәсел агачы.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 ” Музей йорты”на сәяхәт.”</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Дәреслек-хрестоматия:В.Хәйруллина “Хозурлык һәм горурлык”</w:t>
            </w:r>
          </w:p>
          <w:p w:rsidR="00135A8F" w:rsidRPr="00001CFE" w:rsidRDefault="00135A8F" w:rsidP="00013F29">
            <w:pPr>
              <w:spacing w:after="0" w:line="240" w:lineRule="auto"/>
              <w:rPr>
                <w:rFonts w:ascii="Times New Roman" w:eastAsia="Times New Roman" w:hAnsi="Times New Roman" w:cs="Times New Roman"/>
                <w:i/>
                <w:iCs/>
                <w:sz w:val="24"/>
                <w:szCs w:val="24"/>
              </w:rPr>
            </w:pPr>
            <w:r w:rsidRPr="00001CFE">
              <w:rPr>
                <w:rFonts w:ascii="Times New Roman" w:eastAsia="Times New Roman" w:hAnsi="Times New Roman" w:cs="Times New Roman"/>
                <w:i/>
                <w:iCs/>
                <w:sz w:val="24"/>
                <w:szCs w:val="24"/>
              </w:rPr>
              <w:t>Семейное древо.</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путешествие в дом - музей</w:t>
            </w:r>
          </w:p>
          <w:p w:rsidR="00135A8F" w:rsidRPr="00D60D08"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Дәреслек-хрестоматия:В.Хәйруллина “Хозурлык һәм горурлык”</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62</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Алар Ватан өчен көрәште..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Дәреслек:Ф.Кәрим “Ант”, “Ватаным өчен”</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Они сражались за Родину!</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Учебник:Ф.Карим “Ант”, “Ватаным өчен”</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4077" w:type="pct"/>
          </w:tcPr>
          <w:p w:rsidR="00135A8F" w:rsidRPr="00001CFE" w:rsidRDefault="00135A8F" w:rsidP="00013F29">
            <w:pPr>
              <w:spacing w:after="0" w:line="240" w:lineRule="auto"/>
              <w:jc w:val="center"/>
              <w:rPr>
                <w:rFonts w:ascii="Times New Roman" w:eastAsia="Times New Roman" w:hAnsi="Times New Roman" w:cs="Times New Roman"/>
                <w:b/>
                <w:lang w:val="tt-RU"/>
              </w:rPr>
            </w:pPr>
            <w:r w:rsidRPr="00001CFE">
              <w:rPr>
                <w:rFonts w:ascii="Times New Roman" w:eastAsia="Times New Roman" w:hAnsi="Times New Roman" w:cs="Times New Roman"/>
                <w:b/>
                <w:lang w:val="tt-RU"/>
              </w:rPr>
              <w:t>Үткәне булмаган халыкның киләчәге юк.(8сәг)</w:t>
            </w:r>
          </w:p>
          <w:p w:rsidR="00135A8F" w:rsidRPr="00001CFE" w:rsidRDefault="00135A8F" w:rsidP="00013F29">
            <w:pPr>
              <w:spacing w:after="0" w:line="240" w:lineRule="auto"/>
              <w:jc w:val="center"/>
              <w:rPr>
                <w:rFonts w:ascii="Times New Roman" w:eastAsia="Times New Roman" w:hAnsi="Times New Roman" w:cs="Times New Roman"/>
                <w:b/>
                <w:bCs/>
                <w:lang w:val="tt-RU"/>
              </w:rPr>
            </w:pPr>
            <w:r w:rsidRPr="00001CFE">
              <w:rPr>
                <w:rFonts w:ascii="Times New Roman" w:eastAsia="Times New Roman" w:hAnsi="Times New Roman" w:cs="Times New Roman"/>
                <w:b/>
                <w:bCs/>
                <w:lang w:val="tt-RU"/>
              </w:rPr>
              <w:t>Народ, не знающий своего прошлого, не имеет будущего (8 ч.)</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 xml:space="preserve">  63</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Рәхмәт сезгә ветераннар.</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Дәреслек:М.Җәлил “Кичер илем!”</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Спасибо вам, ветераны!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Учебник:М.Джалил “Кичер илем!”</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64</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Сугыш чоры балалары.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 xml:space="preserve">Дәреслек:В.Нуруллин “Бүреләр, үгез һәм без”. </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Дети войны.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Учебник: В.Нуруллин “Бүреләр, үгез һәм без”.</w:t>
            </w:r>
            <w:r w:rsidRPr="00001CFE">
              <w:rPr>
                <w:rFonts w:ascii="Times New Roman" w:eastAsia="Times New Roman" w:hAnsi="Times New Roman" w:cs="Times New Roman"/>
                <w:lang w:val="tt-RU"/>
              </w:rPr>
              <w:t xml:space="preserve"> </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65</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Канатлар кая илтә</w:t>
            </w:r>
            <w:r w:rsidRPr="00001CFE">
              <w:rPr>
                <w:rFonts w:ascii="Times New Roman" w:eastAsia="Times New Roman" w:hAnsi="Times New Roman" w:cs="Times New Roman"/>
              </w:rPr>
              <w:t>?</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Дәреслек:Г.Ахунов “Канатлар кая илтә</w:t>
            </w:r>
            <w:r w:rsidRPr="00001CFE">
              <w:rPr>
                <w:rFonts w:ascii="Times New Roman" w:eastAsia="Times New Roman" w:hAnsi="Times New Roman" w:cs="Times New Roman"/>
              </w:rPr>
              <w:t>?</w:t>
            </w:r>
            <w:r w:rsidRPr="00001CFE">
              <w:rPr>
                <w:rFonts w:ascii="Times New Roman" w:eastAsia="Times New Roman" w:hAnsi="Times New Roman" w:cs="Times New Roman"/>
                <w:lang w:val="tt-RU"/>
              </w:rPr>
              <w:t xml:space="preserve">”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Дәреслек-хрестоматия:Г.Морат “Корыч шулай чыныкты”</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Куда уносят крылья?..</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Г.Ахунов “Канатлар кая илтә</w:t>
            </w:r>
            <w:r w:rsidRPr="00001CFE">
              <w:rPr>
                <w:rFonts w:ascii="Times New Roman" w:eastAsia="Times New Roman" w:hAnsi="Times New Roman" w:cs="Times New Roman"/>
                <w:i/>
                <w:iCs/>
              </w:rPr>
              <w:t>?</w:t>
            </w:r>
            <w:r w:rsidRPr="00001CFE">
              <w:rPr>
                <w:rFonts w:ascii="Times New Roman" w:eastAsia="Times New Roman" w:hAnsi="Times New Roman" w:cs="Times New Roman"/>
                <w:i/>
                <w:iCs/>
                <w:lang w:val="tt-RU"/>
              </w:rPr>
              <w:t xml:space="preserve">”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 Г.Морат “Корыч шулай чыныкты”</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66</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Матурлыкка бай ул безнең заман.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 xml:space="preserve">Дәреслек:И.Юзеев “Матурлыкны гына алып кит”.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Дәреслек-хрестоматия:М.Рафиков “Җир куены”</w:t>
            </w:r>
          </w:p>
          <w:p w:rsidR="00135A8F" w:rsidRPr="00001CFE" w:rsidRDefault="00135A8F" w:rsidP="00013F29">
            <w:pPr>
              <w:spacing w:after="0" w:line="240" w:lineRule="auto"/>
              <w:rPr>
                <w:rFonts w:ascii="Times New Roman" w:eastAsia="Times New Roman" w:hAnsi="Times New Roman" w:cs="Times New Roman"/>
                <w:bCs/>
                <w:i/>
                <w:iCs/>
                <w:lang w:val="tt-RU"/>
              </w:rPr>
            </w:pPr>
            <w:r w:rsidRPr="00001CFE">
              <w:rPr>
                <w:rFonts w:ascii="Times New Roman" w:eastAsia="Times New Roman" w:hAnsi="Times New Roman" w:cs="Times New Roman"/>
                <w:bCs/>
                <w:i/>
                <w:iCs/>
                <w:lang w:val="tt-RU"/>
              </w:rPr>
              <w:t>Красота вокруг нас</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 xml:space="preserve">Учебник:И.Юзеев “Матурлыкны гына алып кит”.  </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Хрестоматия:М.Рафиков “Җир куены”</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67</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Мин яратам сине,Татарстан.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lastRenderedPageBreak/>
              <w:t>Дәреслек:Г.Бәширов “Безнең Татарстан”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Дәреслек-хрестоматия:Р.Харис “Игенче җыры”</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Я люблю тебя,  Татарстан!</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Учебник:Г.Баширов “Безнең Татарстан”</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Хрестоматия:Р.Харис “Игенче җыры”</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lastRenderedPageBreak/>
              <w:t>68</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Казан- спорт каласы.</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Дәреслек:Йолдыз “Спортчы Шүрәле”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Дәреслек-хрестоматия:Р.Миңнуллин “Кунакка килегез”. ” Музей йорты”на сәяхәт.</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Казань – спортивный город.</w:t>
            </w:r>
          </w:p>
          <w:p w:rsidR="00135A8F" w:rsidRPr="00001CFE" w:rsidRDefault="00135A8F" w:rsidP="00013F29">
            <w:pPr>
              <w:spacing w:after="0" w:line="240" w:lineRule="auto"/>
              <w:rPr>
                <w:rFonts w:ascii="Times New Roman" w:eastAsia="Times New Roman" w:hAnsi="Times New Roman" w:cs="Times New Roman"/>
                <w:i/>
                <w:iCs/>
                <w:lang w:val="tt-RU"/>
              </w:rPr>
            </w:pPr>
            <w:r w:rsidRPr="00001CFE">
              <w:rPr>
                <w:rFonts w:ascii="Times New Roman" w:eastAsia="Times New Roman" w:hAnsi="Times New Roman" w:cs="Times New Roman"/>
                <w:i/>
                <w:iCs/>
                <w:lang w:val="tt-RU"/>
              </w:rPr>
              <w:t>Учебник: Йолдыз “Спортчы Шүрәле”</w:t>
            </w:r>
          </w:p>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i/>
                <w:iCs/>
                <w:lang w:val="tt-RU"/>
              </w:rPr>
              <w:t>Хрестоматия:Р.Миннуллин “Кунакка килегез”. ” Экскурсия в дом – музей.</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r w:rsidR="00135A8F" w:rsidRPr="00001CFE" w:rsidTr="00013F29">
        <w:trPr>
          <w:jc w:val="center"/>
        </w:trPr>
        <w:tc>
          <w:tcPr>
            <w:tcW w:w="243" w:type="pct"/>
          </w:tcPr>
          <w:p w:rsidR="00135A8F" w:rsidRPr="00001CFE" w:rsidRDefault="00135A8F" w:rsidP="00013F29">
            <w:pPr>
              <w:spacing w:after="0" w:line="240" w:lineRule="auto"/>
              <w:jc w:val="center"/>
              <w:rPr>
                <w:rFonts w:ascii="Times New Roman" w:eastAsia="Times New Roman" w:hAnsi="Times New Roman" w:cs="Times New Roman"/>
                <w:lang w:val="tt-RU"/>
              </w:rPr>
            </w:pPr>
            <w:r w:rsidRPr="00001CFE">
              <w:rPr>
                <w:rFonts w:ascii="Times New Roman" w:eastAsia="Times New Roman" w:hAnsi="Times New Roman" w:cs="Times New Roman"/>
                <w:lang w:val="tt-RU"/>
              </w:rPr>
              <w:t>69</w:t>
            </w:r>
          </w:p>
        </w:tc>
        <w:tc>
          <w:tcPr>
            <w:tcW w:w="4077" w:type="pct"/>
          </w:tcPr>
          <w:p w:rsidR="00135A8F" w:rsidRPr="00001CFE" w:rsidRDefault="00135A8F" w:rsidP="00013F29">
            <w:pPr>
              <w:spacing w:after="0" w:line="240" w:lineRule="auto"/>
              <w:rPr>
                <w:rFonts w:ascii="Times New Roman" w:eastAsia="Times New Roman" w:hAnsi="Times New Roman" w:cs="Times New Roman"/>
                <w:lang w:val="tt-RU"/>
              </w:rPr>
            </w:pPr>
            <w:r w:rsidRPr="00001CFE">
              <w:rPr>
                <w:rFonts w:ascii="Times New Roman" w:eastAsia="Times New Roman" w:hAnsi="Times New Roman" w:cs="Times New Roman"/>
                <w:lang w:val="tt-RU"/>
              </w:rPr>
              <w:t>Арадаш аттестация эше.</w:t>
            </w:r>
          </w:p>
          <w:p w:rsidR="00135A8F" w:rsidRPr="00001CFE" w:rsidRDefault="00135A8F" w:rsidP="00013F29">
            <w:pPr>
              <w:spacing w:after="0" w:line="240" w:lineRule="auto"/>
              <w:rPr>
                <w:rFonts w:ascii="Times New Roman" w:eastAsia="Times New Roman" w:hAnsi="Times New Roman" w:cs="Times New Roman"/>
                <w:b/>
                <w:lang w:val="tt-RU"/>
              </w:rPr>
            </w:pPr>
            <w:r w:rsidRPr="00001CFE">
              <w:rPr>
                <w:rFonts w:ascii="Times New Roman" w:eastAsia="Times New Roman" w:hAnsi="Times New Roman" w:cs="Times New Roman"/>
                <w:i/>
                <w:iCs/>
                <w:lang w:val="tt-RU"/>
              </w:rPr>
              <w:t>Промежуточная аттестационная работа</w:t>
            </w: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c>
          <w:tcPr>
            <w:tcW w:w="340" w:type="pct"/>
          </w:tcPr>
          <w:p w:rsidR="00135A8F" w:rsidRPr="00001CFE" w:rsidRDefault="00135A8F" w:rsidP="00013F29">
            <w:pPr>
              <w:spacing w:after="0" w:line="240" w:lineRule="auto"/>
              <w:jc w:val="center"/>
              <w:rPr>
                <w:rFonts w:ascii="Times New Roman" w:eastAsia="Times New Roman" w:hAnsi="Times New Roman" w:cs="Times New Roman"/>
                <w:lang w:val="tt-RU"/>
              </w:rPr>
            </w:pPr>
          </w:p>
        </w:tc>
      </w:tr>
    </w:tbl>
    <w:p w:rsidR="00135A8F" w:rsidRPr="00001CFE" w:rsidRDefault="00135A8F" w:rsidP="00013F29">
      <w:pPr>
        <w:spacing w:after="0" w:line="240" w:lineRule="auto"/>
        <w:rPr>
          <w:rFonts w:ascii="Times New Roman" w:eastAsia="Times New Roman" w:hAnsi="Times New Roman" w:cs="Times New Roman"/>
          <w:b/>
          <w:sz w:val="24"/>
          <w:szCs w:val="24"/>
        </w:rPr>
      </w:pPr>
    </w:p>
    <w:p w:rsidR="00E75AD3" w:rsidRDefault="00E75AD3" w:rsidP="00013F29">
      <w:pPr>
        <w:spacing w:after="0" w:line="240" w:lineRule="auto"/>
      </w:pPr>
      <w:bookmarkStart w:id="0" w:name="_GoBack"/>
      <w:bookmarkEnd w:id="0"/>
    </w:p>
    <w:sectPr w:rsidR="00E75AD3" w:rsidSect="00AB4DDD">
      <w:pgSz w:w="16838" w:h="11906" w:orient="landscape"/>
      <w:pgMar w:top="1134"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642ECA"/>
    <w:multiLevelType w:val="hybridMultilevel"/>
    <w:tmpl w:val="959E7924"/>
    <w:lvl w:ilvl="0" w:tplc="ECF28264">
      <w:start w:val="1"/>
      <w:numFmt w:val="bullet"/>
      <w:lvlText w:val="-"/>
      <w:lvlJc w:val="left"/>
      <w:pPr>
        <w:ind w:left="720" w:hanging="360"/>
      </w:pPr>
      <w:rPr>
        <w:rFonts w:ascii="Verdana" w:hAnsi="Verdan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241F"/>
    <w:rsid w:val="00013F29"/>
    <w:rsid w:val="00135A8F"/>
    <w:rsid w:val="001B241F"/>
    <w:rsid w:val="00316552"/>
    <w:rsid w:val="00354414"/>
    <w:rsid w:val="004655AE"/>
    <w:rsid w:val="005A6C92"/>
    <w:rsid w:val="007025FA"/>
    <w:rsid w:val="0075736E"/>
    <w:rsid w:val="008D5792"/>
    <w:rsid w:val="00A33084"/>
    <w:rsid w:val="00AB4DDD"/>
    <w:rsid w:val="00BF398D"/>
    <w:rsid w:val="00D52A41"/>
    <w:rsid w:val="00DA000D"/>
    <w:rsid w:val="00E30F3E"/>
    <w:rsid w:val="00E75AD3"/>
    <w:rsid w:val="00FA33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A8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basedOn w:val="a"/>
    <w:uiPriority w:val="99"/>
    <w:qFormat/>
    <w:rsid w:val="00135A8F"/>
    <w:pPr>
      <w:spacing w:after="0" w:line="240" w:lineRule="auto"/>
    </w:pPr>
    <w:rPr>
      <w:rFonts w:ascii="Times New Roman" w:eastAsia="Times New Roman" w:hAnsi="Times New Roman" w:cs="Times New Roman"/>
      <w:sz w:val="24"/>
      <w:szCs w:val="24"/>
      <w:lang w:val="en-US" w:eastAsia="en-US"/>
    </w:rPr>
  </w:style>
  <w:style w:type="character" w:customStyle="1" w:styleId="10">
    <w:name w:val="Название книги1"/>
    <w:basedOn w:val="a0"/>
    <w:qFormat/>
    <w:rsid w:val="00135A8F"/>
    <w:rPr>
      <w:rFonts w:ascii="Arial" w:hAnsi="Arial" w:cs="Arial" w:hint="default"/>
      <w:b/>
      <w:bCs/>
      <w:i/>
      <w:iCs/>
      <w:sz w:val="24"/>
      <w:szCs w:val="24"/>
    </w:rPr>
  </w:style>
  <w:style w:type="paragraph" w:styleId="a3">
    <w:name w:val="Balloon Text"/>
    <w:basedOn w:val="a"/>
    <w:link w:val="a4"/>
    <w:uiPriority w:val="99"/>
    <w:semiHidden/>
    <w:unhideWhenUsed/>
    <w:rsid w:val="00135A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5A8F"/>
    <w:rPr>
      <w:rFonts w:ascii="Tahoma" w:eastAsiaTheme="minorEastAsia" w:hAnsi="Tahoma" w:cs="Tahoma"/>
      <w:sz w:val="16"/>
      <w:szCs w:val="16"/>
      <w:lang w:eastAsia="ru-RU"/>
    </w:rPr>
  </w:style>
  <w:style w:type="paragraph" w:styleId="a5">
    <w:name w:val="Normal (Web)"/>
    <w:basedOn w:val="a"/>
    <w:uiPriority w:val="99"/>
    <w:unhideWhenUsed/>
    <w:rsid w:val="00135A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135A8F"/>
  </w:style>
  <w:style w:type="paragraph" w:styleId="a6">
    <w:name w:val="List Paragraph"/>
    <w:basedOn w:val="a"/>
    <w:link w:val="a7"/>
    <w:qFormat/>
    <w:rsid w:val="00AB4DDD"/>
    <w:pPr>
      <w:ind w:left="720"/>
      <w:contextualSpacing/>
    </w:pPr>
    <w:rPr>
      <w:rFonts w:ascii="Calibri" w:eastAsia="Times New Roman" w:hAnsi="Calibri" w:cs="Times New Roman"/>
    </w:rPr>
  </w:style>
  <w:style w:type="character" w:customStyle="1" w:styleId="a7">
    <w:name w:val="Абзац списка Знак"/>
    <w:link w:val="a6"/>
    <w:locked/>
    <w:rsid w:val="00AB4DDD"/>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A8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basedOn w:val="a"/>
    <w:uiPriority w:val="99"/>
    <w:qFormat/>
    <w:rsid w:val="00135A8F"/>
    <w:pPr>
      <w:spacing w:after="0" w:line="240" w:lineRule="auto"/>
    </w:pPr>
    <w:rPr>
      <w:rFonts w:ascii="Times New Roman" w:eastAsia="Times New Roman" w:hAnsi="Times New Roman" w:cs="Times New Roman"/>
      <w:sz w:val="24"/>
      <w:szCs w:val="24"/>
      <w:lang w:val="en-US" w:eastAsia="en-US"/>
    </w:rPr>
  </w:style>
  <w:style w:type="character" w:customStyle="1" w:styleId="10">
    <w:name w:val="Название книги1"/>
    <w:basedOn w:val="a0"/>
    <w:qFormat/>
    <w:rsid w:val="00135A8F"/>
    <w:rPr>
      <w:rFonts w:ascii="Arial" w:hAnsi="Arial" w:cs="Arial" w:hint="default"/>
      <w:b/>
      <w:bCs/>
      <w:i/>
      <w:iCs/>
      <w:sz w:val="24"/>
      <w:szCs w:val="24"/>
    </w:rPr>
  </w:style>
  <w:style w:type="paragraph" w:styleId="a3">
    <w:name w:val="Balloon Text"/>
    <w:basedOn w:val="a"/>
    <w:link w:val="a4"/>
    <w:uiPriority w:val="99"/>
    <w:semiHidden/>
    <w:unhideWhenUsed/>
    <w:rsid w:val="00135A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5A8F"/>
    <w:rPr>
      <w:rFonts w:ascii="Tahoma" w:eastAsiaTheme="minorEastAsia" w:hAnsi="Tahoma" w:cs="Tahoma"/>
      <w:sz w:val="16"/>
      <w:szCs w:val="16"/>
      <w:lang w:eastAsia="ru-RU"/>
    </w:rPr>
  </w:style>
  <w:style w:type="paragraph" w:styleId="a5">
    <w:name w:val="Normal (Web)"/>
    <w:basedOn w:val="a"/>
    <w:uiPriority w:val="99"/>
    <w:unhideWhenUsed/>
    <w:rsid w:val="00135A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135A8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5807</Words>
  <Characters>33101</Characters>
  <Application>Microsoft Office Word</Application>
  <DocSecurity>0</DocSecurity>
  <Lines>275</Lines>
  <Paragraphs>77</Paragraphs>
  <ScaleCrop>false</ScaleCrop>
  <Company/>
  <LinksUpToDate>false</LinksUpToDate>
  <CharactersWithSpaces>38831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ф2</dc:creator>
  <cp:keywords/>
  <dc:description/>
  <cp:lastModifiedBy>1</cp:lastModifiedBy>
  <cp:revision>13</cp:revision>
  <dcterms:created xsi:type="dcterms:W3CDTF">2020-02-19T06:17:00Z</dcterms:created>
  <dcterms:modified xsi:type="dcterms:W3CDTF">2021-08-17T00:34:00Z</dcterms:modified>
</cp:coreProperties>
</file>